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1257B" w14:textId="7839A567" w:rsidR="00802FCD" w:rsidRDefault="00802FCD" w:rsidP="0098088C">
      <w:pPr>
        <w:pStyle w:val="Kop1"/>
        <w:tabs>
          <w:tab w:val="right" w:pos="13613"/>
        </w:tabs>
        <w:rPr>
          <w:b/>
        </w:rPr>
      </w:pPr>
      <w:r w:rsidRPr="008A363B">
        <w:rPr>
          <w:b/>
        </w:rPr>
        <w:t>Verantwoording</w:t>
      </w:r>
      <w:r w:rsidR="00460214">
        <w:rPr>
          <w:b/>
        </w:rPr>
        <w:t>s</w:t>
      </w:r>
      <w:r w:rsidRPr="008A363B">
        <w:rPr>
          <w:b/>
        </w:rPr>
        <w:t>formulier subsidie gemeente Buren</w:t>
      </w:r>
      <w:r w:rsidR="0098088C">
        <w:rPr>
          <w:b/>
        </w:rPr>
        <w:tab/>
      </w:r>
    </w:p>
    <w:p w14:paraId="63D45A66" w14:textId="60610202" w:rsidR="00A70109" w:rsidRPr="00881347" w:rsidRDefault="001237EF" w:rsidP="00A70109">
      <w:pPr>
        <w:rPr>
          <w:rStyle w:val="Subtielebenadrukking"/>
          <w:i w:val="0"/>
        </w:rPr>
      </w:pPr>
      <w:r>
        <w:rPr>
          <w:rStyle w:val="Subtielebenadrukking"/>
          <w:i w:val="0"/>
        </w:rPr>
        <w:t>(Verzoek vaststelling subsidie)</w:t>
      </w:r>
    </w:p>
    <w:p w14:paraId="30916B15" w14:textId="64F08CAF" w:rsidR="00A70109" w:rsidRPr="00C47867" w:rsidRDefault="00165C0F" w:rsidP="00A70109">
      <w:pPr>
        <w:rPr>
          <w:rStyle w:val="Subtielebenadrukking"/>
          <w:i w:val="0"/>
        </w:rPr>
      </w:pPr>
      <w:r>
        <w:t>De partners van de gemeente Buren</w:t>
      </w:r>
      <w:r w:rsidRPr="000548F1">
        <w:t xml:space="preserve"> dra</w:t>
      </w:r>
      <w:r>
        <w:t xml:space="preserve">gen </w:t>
      </w:r>
      <w:r w:rsidRPr="000548F1">
        <w:t xml:space="preserve">met </w:t>
      </w:r>
      <w:r>
        <w:t xml:space="preserve">hun werk </w:t>
      </w:r>
      <w:r w:rsidRPr="000548F1">
        <w:t xml:space="preserve">een belangrijke steen bij aan de maatschappelijke doelstellingen van de gemeente. Om daar gezamenlijk overzicht over te hebben en goed richting aan te kunnen geven, vraagt de gemeente om een meer SMART </w:t>
      </w:r>
      <w:r>
        <w:t>rapportage</w:t>
      </w:r>
      <w:r w:rsidRPr="000548F1">
        <w:t xml:space="preserve"> van de werkzaamheden vanaf 2025 en verder.</w:t>
      </w:r>
      <w:r>
        <w:t xml:space="preserve"> We verwijzen voor een samenvatting van de gemeentelijke doelstellingen en maatschappelijke effecten naar de bijlage. </w:t>
      </w:r>
    </w:p>
    <w:p w14:paraId="3C221AB3" w14:textId="03C18FAA" w:rsidR="00413DDB" w:rsidRPr="0048571B" w:rsidRDefault="00413DDB" w:rsidP="007D0E01">
      <w:pPr>
        <w:pStyle w:val="Kop2"/>
      </w:pPr>
      <w:r w:rsidRPr="0048571B">
        <w:t>Gegevens aanvrager</w:t>
      </w:r>
    </w:p>
    <w:tbl>
      <w:tblPr>
        <w:tblStyle w:val="Tabelraster"/>
        <w:tblW w:w="4994" w:type="pct"/>
        <w:tblLook w:val="04A0" w:firstRow="1" w:lastRow="0" w:firstColumn="1" w:lastColumn="0" w:noHBand="0" w:noVBand="1"/>
      </w:tblPr>
      <w:tblGrid>
        <w:gridCol w:w="5500"/>
        <w:gridCol w:w="9150"/>
      </w:tblGrid>
      <w:tr w:rsidR="00413DDB" w:rsidRPr="0048571B" w14:paraId="7947B0D8" w14:textId="77777777" w:rsidTr="00176327">
        <w:tc>
          <w:tcPr>
            <w:tcW w:w="1877" w:type="pct"/>
          </w:tcPr>
          <w:p w14:paraId="24ED09C6" w14:textId="77777777" w:rsidR="00413DDB" w:rsidRPr="0048571B" w:rsidRDefault="00413DDB" w:rsidP="00176327">
            <w:pPr>
              <w:rPr>
                <w:rFonts w:ascii="Arial" w:hAnsi="Arial" w:cs="Arial"/>
                <w:b/>
                <w:bCs/>
              </w:rPr>
            </w:pPr>
            <w:r w:rsidRPr="0048571B">
              <w:rPr>
                <w:rFonts w:ascii="Arial" w:hAnsi="Arial" w:cs="Arial"/>
                <w:bCs/>
              </w:rPr>
              <w:t>Organisatie</w:t>
            </w:r>
          </w:p>
        </w:tc>
        <w:tc>
          <w:tcPr>
            <w:tcW w:w="3123" w:type="pct"/>
          </w:tcPr>
          <w:p w14:paraId="349CAA8D" w14:textId="77777777" w:rsidR="00413DDB" w:rsidRPr="0048571B" w:rsidRDefault="00413DDB" w:rsidP="00176327">
            <w:pPr>
              <w:rPr>
                <w:rFonts w:ascii="Arial" w:hAnsi="Arial" w:cs="Arial"/>
              </w:rPr>
            </w:pPr>
          </w:p>
        </w:tc>
      </w:tr>
      <w:tr w:rsidR="00413DDB" w:rsidRPr="0048571B" w14:paraId="3AE43BBC" w14:textId="77777777" w:rsidTr="00176327">
        <w:tc>
          <w:tcPr>
            <w:tcW w:w="1877" w:type="pct"/>
          </w:tcPr>
          <w:p w14:paraId="4E585590" w14:textId="77777777" w:rsidR="00413DDB" w:rsidRPr="0048571B" w:rsidRDefault="00413DDB" w:rsidP="00176327">
            <w:pPr>
              <w:rPr>
                <w:rFonts w:ascii="Arial" w:hAnsi="Arial" w:cs="Arial"/>
                <w:bCs/>
              </w:rPr>
            </w:pPr>
            <w:r w:rsidRPr="0048571B">
              <w:rPr>
                <w:rFonts w:ascii="Arial" w:hAnsi="Arial" w:cs="Arial"/>
                <w:bCs/>
              </w:rPr>
              <w:t>Contactpersoon</w:t>
            </w:r>
          </w:p>
        </w:tc>
        <w:tc>
          <w:tcPr>
            <w:tcW w:w="3123" w:type="pct"/>
          </w:tcPr>
          <w:p w14:paraId="2DD76256" w14:textId="77777777" w:rsidR="00413DDB" w:rsidRPr="0048571B" w:rsidRDefault="00413DDB" w:rsidP="00176327">
            <w:pPr>
              <w:rPr>
                <w:rFonts w:ascii="Arial" w:hAnsi="Arial" w:cs="Arial"/>
              </w:rPr>
            </w:pPr>
          </w:p>
        </w:tc>
      </w:tr>
      <w:tr w:rsidR="000E2747" w:rsidRPr="0048571B" w14:paraId="0E353A13" w14:textId="77777777" w:rsidTr="00176327">
        <w:tc>
          <w:tcPr>
            <w:tcW w:w="1877" w:type="pct"/>
          </w:tcPr>
          <w:p w14:paraId="3B44FA21" w14:textId="3D4E1833" w:rsidR="000E2747" w:rsidRPr="0048571B" w:rsidRDefault="000E2747" w:rsidP="00176327">
            <w:pPr>
              <w:rPr>
                <w:rFonts w:ascii="Arial" w:hAnsi="Arial" w:cs="Arial"/>
                <w:bCs/>
              </w:rPr>
            </w:pPr>
            <w:r>
              <w:rPr>
                <w:rFonts w:ascii="Arial" w:hAnsi="Arial" w:cs="Arial"/>
                <w:bCs/>
              </w:rPr>
              <w:t>Functie</w:t>
            </w:r>
          </w:p>
        </w:tc>
        <w:tc>
          <w:tcPr>
            <w:tcW w:w="3123" w:type="pct"/>
          </w:tcPr>
          <w:p w14:paraId="603C8E8A" w14:textId="77777777" w:rsidR="000E2747" w:rsidRPr="0048571B" w:rsidRDefault="000E2747" w:rsidP="00176327">
            <w:pPr>
              <w:rPr>
                <w:rFonts w:ascii="Arial" w:hAnsi="Arial" w:cs="Arial"/>
              </w:rPr>
            </w:pPr>
          </w:p>
        </w:tc>
      </w:tr>
      <w:tr w:rsidR="00413DDB" w:rsidRPr="0048571B" w14:paraId="6F2BFCFF" w14:textId="77777777" w:rsidTr="00176327">
        <w:tc>
          <w:tcPr>
            <w:tcW w:w="1877" w:type="pct"/>
          </w:tcPr>
          <w:p w14:paraId="60D46181" w14:textId="77777777" w:rsidR="00413DDB" w:rsidRPr="0048571B" w:rsidRDefault="00413DDB" w:rsidP="00176327">
            <w:pPr>
              <w:rPr>
                <w:rFonts w:ascii="Arial" w:hAnsi="Arial" w:cs="Arial"/>
                <w:bCs/>
              </w:rPr>
            </w:pPr>
            <w:r w:rsidRPr="0048571B">
              <w:rPr>
                <w:rFonts w:ascii="Arial" w:hAnsi="Arial" w:cs="Arial"/>
                <w:bCs/>
              </w:rPr>
              <w:t>Telefoonnummer</w:t>
            </w:r>
          </w:p>
        </w:tc>
        <w:tc>
          <w:tcPr>
            <w:tcW w:w="3123" w:type="pct"/>
          </w:tcPr>
          <w:p w14:paraId="4EAD7345" w14:textId="77777777" w:rsidR="00413DDB" w:rsidRPr="0048571B" w:rsidRDefault="00413DDB" w:rsidP="00176327">
            <w:pPr>
              <w:rPr>
                <w:rFonts w:ascii="Arial" w:hAnsi="Arial" w:cs="Arial"/>
              </w:rPr>
            </w:pPr>
          </w:p>
        </w:tc>
      </w:tr>
      <w:tr w:rsidR="00413DDB" w:rsidRPr="0048571B" w14:paraId="703960A9" w14:textId="77777777" w:rsidTr="00176327">
        <w:tc>
          <w:tcPr>
            <w:tcW w:w="1877" w:type="pct"/>
          </w:tcPr>
          <w:p w14:paraId="0595C82A" w14:textId="77777777" w:rsidR="00413DDB" w:rsidRPr="0048571B" w:rsidRDefault="00413DDB" w:rsidP="00176327">
            <w:pPr>
              <w:rPr>
                <w:rFonts w:ascii="Arial" w:hAnsi="Arial" w:cs="Arial"/>
                <w:bCs/>
              </w:rPr>
            </w:pPr>
            <w:r w:rsidRPr="0048571B">
              <w:rPr>
                <w:rFonts w:ascii="Arial" w:hAnsi="Arial" w:cs="Arial"/>
                <w:bCs/>
              </w:rPr>
              <w:t>E-mailadres</w:t>
            </w:r>
          </w:p>
        </w:tc>
        <w:tc>
          <w:tcPr>
            <w:tcW w:w="3123" w:type="pct"/>
          </w:tcPr>
          <w:p w14:paraId="5E2C9ABE" w14:textId="77777777" w:rsidR="00413DDB" w:rsidRPr="0048571B" w:rsidRDefault="00413DDB" w:rsidP="00176327">
            <w:pPr>
              <w:rPr>
                <w:rFonts w:ascii="Arial" w:hAnsi="Arial" w:cs="Arial"/>
              </w:rPr>
            </w:pPr>
          </w:p>
        </w:tc>
      </w:tr>
      <w:tr w:rsidR="00413DDB" w:rsidRPr="0048571B" w14:paraId="2ADA5704" w14:textId="77777777" w:rsidTr="00176327">
        <w:tc>
          <w:tcPr>
            <w:tcW w:w="1877" w:type="pct"/>
          </w:tcPr>
          <w:p w14:paraId="643E13FA" w14:textId="7961C747" w:rsidR="00413DDB" w:rsidRPr="0048571B" w:rsidRDefault="00413DDB" w:rsidP="00176327">
            <w:pPr>
              <w:rPr>
                <w:rFonts w:ascii="Arial" w:hAnsi="Arial" w:cs="Arial"/>
                <w:bCs/>
              </w:rPr>
            </w:pPr>
            <w:r w:rsidRPr="0048571B">
              <w:rPr>
                <w:rFonts w:ascii="Arial" w:hAnsi="Arial" w:cs="Arial"/>
                <w:bCs/>
              </w:rPr>
              <w:t xml:space="preserve">Zaaknummer subsidie </w:t>
            </w:r>
            <w:r w:rsidR="00807B67">
              <w:rPr>
                <w:rFonts w:ascii="Arial" w:hAnsi="Arial" w:cs="Arial"/>
                <w:bCs/>
              </w:rPr>
              <w:t>(zie verleningsbeschikking)</w:t>
            </w:r>
          </w:p>
        </w:tc>
        <w:tc>
          <w:tcPr>
            <w:tcW w:w="3123" w:type="pct"/>
          </w:tcPr>
          <w:p w14:paraId="3C913CE8" w14:textId="77777777" w:rsidR="00413DDB" w:rsidRPr="0048571B" w:rsidRDefault="00413DDB" w:rsidP="00176327">
            <w:pPr>
              <w:rPr>
                <w:rFonts w:ascii="Arial" w:hAnsi="Arial" w:cs="Arial"/>
              </w:rPr>
            </w:pPr>
          </w:p>
        </w:tc>
      </w:tr>
    </w:tbl>
    <w:p w14:paraId="0782B338" w14:textId="77777777" w:rsidR="00413DDB" w:rsidRPr="00413DDB" w:rsidRDefault="00413DDB" w:rsidP="00413DDB"/>
    <w:p w14:paraId="34704344" w14:textId="54654C2D" w:rsidR="00B03901" w:rsidRPr="00445A1D" w:rsidRDefault="00B03901" w:rsidP="007D0E01">
      <w:pPr>
        <w:pStyle w:val="Kop2"/>
      </w:pPr>
      <w:r>
        <w:t>Rapportage</w:t>
      </w:r>
      <w:r w:rsidR="005D3D64">
        <w:t xml:space="preserve">, zie bijlage </w:t>
      </w:r>
      <w:r>
        <w:t xml:space="preserve"> (evt. per type activiteit een </w:t>
      </w:r>
      <w:r w:rsidR="005D3D64">
        <w:t>rij</w:t>
      </w:r>
      <w:r>
        <w:t xml:space="preserve"> in te vullen)</w:t>
      </w:r>
    </w:p>
    <w:tbl>
      <w:tblPr>
        <w:tblStyle w:val="Tabelraster1licht"/>
        <w:tblW w:w="0" w:type="auto"/>
        <w:tblLook w:val="04A0" w:firstRow="1" w:lastRow="0" w:firstColumn="1" w:lastColumn="0" w:noHBand="0" w:noVBand="1"/>
      </w:tblPr>
      <w:tblGrid>
        <w:gridCol w:w="1450"/>
        <w:gridCol w:w="1905"/>
        <w:gridCol w:w="3372"/>
        <w:gridCol w:w="2813"/>
        <w:gridCol w:w="3739"/>
        <w:gridCol w:w="1389"/>
      </w:tblGrid>
      <w:tr w:rsidR="00B03901" w14:paraId="6BBA9B79" w14:textId="77777777" w:rsidTr="00BF75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D14837" w14:textId="782F8681" w:rsidR="00B03901" w:rsidRPr="005E46A1" w:rsidRDefault="00FF7C5B" w:rsidP="00421778">
            <w:pPr>
              <w:rPr>
                <w:bCs w:val="0"/>
              </w:rPr>
            </w:pPr>
            <w:r>
              <w:rPr>
                <w:bCs w:val="0"/>
              </w:rPr>
              <w:t>P</w:t>
            </w:r>
            <w:r w:rsidR="0092114F">
              <w:rPr>
                <w:bCs w:val="0"/>
              </w:rPr>
              <w:t>reventie d</w:t>
            </w:r>
            <w:r w:rsidR="00B03901" w:rsidRPr="005E46A1">
              <w:rPr>
                <w:bCs w:val="0"/>
              </w:rPr>
              <w:t>oelen</w:t>
            </w:r>
            <w:r w:rsidR="00B03901">
              <w:rPr>
                <w:bCs w:val="0"/>
              </w:rPr>
              <w:t xml:space="preserve"> (zie </w:t>
            </w:r>
            <w:r w:rsidR="00421778">
              <w:rPr>
                <w:bCs w:val="0"/>
              </w:rPr>
              <w:t>bijlage</w:t>
            </w:r>
            <w:r w:rsidR="00B03901">
              <w:rPr>
                <w:bCs w:val="0"/>
              </w:rPr>
              <w:t>)</w:t>
            </w:r>
          </w:p>
        </w:tc>
        <w:tc>
          <w:tcPr>
            <w:tcW w:w="0" w:type="auto"/>
          </w:tcPr>
          <w:p w14:paraId="64CC4EE1" w14:textId="77777777" w:rsidR="00B03901" w:rsidRPr="00926382" w:rsidRDefault="00B03901" w:rsidP="00BF7585">
            <w:pPr>
              <w:cnfStyle w:val="100000000000" w:firstRow="1" w:lastRow="0" w:firstColumn="0" w:lastColumn="0" w:oddVBand="0" w:evenVBand="0" w:oddHBand="0" w:evenHBand="0" w:firstRowFirstColumn="0" w:firstRowLastColumn="0" w:lastRowFirstColumn="0" w:lastRowLastColumn="0"/>
              <w:rPr>
                <w:b w:val="0"/>
                <w:bCs w:val="0"/>
              </w:rPr>
            </w:pPr>
            <w:r w:rsidRPr="00926382">
              <w:t xml:space="preserve">Doel </w:t>
            </w:r>
            <w:r>
              <w:t>van de organisatie</w:t>
            </w:r>
            <w:r w:rsidRPr="00926382">
              <w:t xml:space="preserve"> </w:t>
            </w:r>
            <w:r w:rsidRPr="00707422">
              <w:rPr>
                <w:b w:val="0"/>
                <w:i/>
              </w:rPr>
              <w:t>Wij zorgen ervoor dat….</w:t>
            </w:r>
          </w:p>
        </w:tc>
        <w:tc>
          <w:tcPr>
            <w:tcW w:w="0" w:type="auto"/>
          </w:tcPr>
          <w:p w14:paraId="0CFAF2F8" w14:textId="583191D9" w:rsidR="00B03901" w:rsidRPr="002C6593" w:rsidRDefault="00B03901" w:rsidP="00BF7585">
            <w:pP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2C6593">
              <w:t>Outcome</w:t>
            </w:r>
            <w:proofErr w:type="spellEnd"/>
            <w:r w:rsidRPr="002C6593">
              <w:t xml:space="preserve"> </w:t>
            </w:r>
            <w:r w:rsidR="00FF5D70">
              <w:t>/resultaten</w:t>
            </w:r>
          </w:p>
          <w:p w14:paraId="1247D6C8" w14:textId="77777777" w:rsidR="00B03901" w:rsidRPr="008301AF" w:rsidRDefault="00B03901" w:rsidP="00BF7585">
            <w:pPr>
              <w:cnfStyle w:val="100000000000" w:firstRow="1" w:lastRow="0" w:firstColumn="0" w:lastColumn="0" w:oddVBand="0" w:evenVBand="0" w:oddHBand="0" w:evenHBand="0" w:firstRowFirstColumn="0" w:firstRowLastColumn="0" w:lastRowFirstColumn="0" w:lastRowLastColumn="0"/>
              <w:rPr>
                <w:b w:val="0"/>
                <w:i/>
                <w:sz w:val="18"/>
                <w:szCs w:val="18"/>
              </w:rPr>
            </w:pPr>
            <w:r w:rsidRPr="008301AF">
              <w:rPr>
                <w:b w:val="0"/>
                <w:i/>
              </w:rPr>
              <w:t>Welke maatschappelijke resultaten en sub resultaten zijn te benoemen? Wat willen wij hiermee bereiken?</w:t>
            </w:r>
          </w:p>
          <w:p w14:paraId="69078375" w14:textId="77777777" w:rsidR="00B03901" w:rsidRPr="002C6593" w:rsidRDefault="00B03901" w:rsidP="00BF7585">
            <w:pPr>
              <w:cnfStyle w:val="100000000000" w:firstRow="1" w:lastRow="0" w:firstColumn="0" w:lastColumn="0" w:oddVBand="0" w:evenVBand="0" w:oddHBand="0" w:evenHBand="0" w:firstRowFirstColumn="0" w:firstRowLastColumn="0" w:lastRowFirstColumn="0" w:lastRowLastColumn="0"/>
              <w:rPr>
                <w:b w:val="0"/>
                <w:bCs w:val="0"/>
              </w:rPr>
            </w:pPr>
          </w:p>
        </w:tc>
        <w:tc>
          <w:tcPr>
            <w:tcW w:w="0" w:type="auto"/>
          </w:tcPr>
          <w:p w14:paraId="604B004F" w14:textId="77777777" w:rsidR="00B03901" w:rsidRPr="001A0D9E" w:rsidRDefault="00B03901" w:rsidP="00BF7585">
            <w:pPr>
              <w:cnfStyle w:val="100000000000" w:firstRow="1" w:lastRow="0" w:firstColumn="0" w:lastColumn="0" w:oddVBand="0" w:evenVBand="0" w:oddHBand="0" w:evenHBand="0" w:firstRowFirstColumn="0" w:firstRowLastColumn="0" w:lastRowFirstColumn="0" w:lastRowLastColumn="0"/>
              <w:rPr>
                <w:b w:val="0"/>
                <w:bCs w:val="0"/>
              </w:rPr>
            </w:pPr>
            <w:r>
              <w:t>Activiteiten</w:t>
            </w:r>
          </w:p>
          <w:p w14:paraId="3857CA9D" w14:textId="77777777" w:rsidR="00B03901" w:rsidRPr="008301AF" w:rsidRDefault="00B03901" w:rsidP="00BF7585">
            <w:pPr>
              <w:cnfStyle w:val="100000000000" w:firstRow="1" w:lastRow="0" w:firstColumn="0" w:lastColumn="0" w:oddVBand="0" w:evenVBand="0" w:oddHBand="0" w:evenHBand="0" w:firstRowFirstColumn="0" w:firstRowLastColumn="0" w:lastRowFirstColumn="0" w:lastRowLastColumn="0"/>
              <w:rPr>
                <w:b w:val="0"/>
                <w:bCs w:val="0"/>
                <w:i/>
              </w:rPr>
            </w:pPr>
            <w:r w:rsidRPr="008301AF">
              <w:rPr>
                <w:b w:val="0"/>
                <w:i/>
              </w:rPr>
              <w:t>Beschrijf per kern welke activiteiten hiervoor worden g</w:t>
            </w:r>
            <w:r>
              <w:rPr>
                <w:b w:val="0"/>
                <w:i/>
              </w:rPr>
              <w:t>eorganiseerd om dit te bereiken.</w:t>
            </w:r>
          </w:p>
        </w:tc>
        <w:tc>
          <w:tcPr>
            <w:tcW w:w="0" w:type="auto"/>
          </w:tcPr>
          <w:p w14:paraId="1B04C2CD" w14:textId="77777777" w:rsidR="00B03901" w:rsidRPr="00926382" w:rsidRDefault="00B03901" w:rsidP="00BF7585">
            <w:pPr>
              <w:cnfStyle w:val="100000000000" w:firstRow="1" w:lastRow="0" w:firstColumn="0" w:lastColumn="0" w:oddVBand="0" w:evenVBand="0" w:oddHBand="0" w:evenHBand="0" w:firstRowFirstColumn="0" w:firstRowLastColumn="0" w:lastRowFirstColumn="0" w:lastRowLastColumn="0"/>
              <w:rPr>
                <w:b w:val="0"/>
                <w:bCs w:val="0"/>
              </w:rPr>
            </w:pPr>
            <w:r w:rsidRPr="00926382">
              <w:t xml:space="preserve">Output </w:t>
            </w:r>
          </w:p>
          <w:p w14:paraId="20B1FD2E" w14:textId="77777777" w:rsidR="00B03901" w:rsidRPr="008301AF" w:rsidRDefault="00B03901" w:rsidP="00BF7585">
            <w:pPr>
              <w:cnfStyle w:val="100000000000" w:firstRow="1" w:lastRow="0" w:firstColumn="0" w:lastColumn="0" w:oddVBand="0" w:evenVBand="0" w:oddHBand="0" w:evenHBand="0" w:firstRowFirstColumn="0" w:firstRowLastColumn="0" w:lastRowFirstColumn="0" w:lastRowLastColumn="0"/>
              <w:rPr>
                <w:b w:val="0"/>
                <w:i/>
              </w:rPr>
            </w:pPr>
            <w:r>
              <w:rPr>
                <w:b w:val="0"/>
                <w:i/>
              </w:rPr>
              <w:t>H</w:t>
            </w:r>
            <w:r w:rsidRPr="008301AF">
              <w:rPr>
                <w:b w:val="0"/>
                <w:i/>
              </w:rPr>
              <w:t xml:space="preserve">oeveel deelnemers zijn er; registeren/telling. Geef bij de telling ook een duiding. Gaat het om een maand gemiddelde? Enz. </w:t>
            </w:r>
          </w:p>
          <w:p w14:paraId="674A84DB" w14:textId="77777777" w:rsidR="00B03901" w:rsidRPr="00926382" w:rsidRDefault="00B03901" w:rsidP="00BF7585">
            <w:pPr>
              <w:cnfStyle w:val="100000000000" w:firstRow="1" w:lastRow="0" w:firstColumn="0" w:lastColumn="0" w:oddVBand="0" w:evenVBand="0" w:oddHBand="0" w:evenHBand="0" w:firstRowFirstColumn="0" w:firstRowLastColumn="0" w:lastRowFirstColumn="0" w:lastRowLastColumn="0"/>
              <w:rPr>
                <w:b w:val="0"/>
                <w:bCs w:val="0"/>
              </w:rPr>
            </w:pPr>
          </w:p>
        </w:tc>
        <w:tc>
          <w:tcPr>
            <w:tcW w:w="0" w:type="auto"/>
          </w:tcPr>
          <w:p w14:paraId="30D7B9C6" w14:textId="77777777" w:rsidR="00B03901" w:rsidRDefault="00B03901" w:rsidP="00BF7585">
            <w:pPr>
              <w:cnfStyle w:val="100000000000" w:firstRow="1" w:lastRow="0" w:firstColumn="0" w:lastColumn="0" w:oddVBand="0" w:evenVBand="0" w:oddHBand="0" w:evenHBand="0" w:firstRowFirstColumn="0" w:firstRowLastColumn="0" w:lastRowFirstColumn="0" w:lastRowLastColumn="0"/>
            </w:pPr>
            <w:r w:rsidRPr="00926382">
              <w:t xml:space="preserve">Indicatoren </w:t>
            </w:r>
          </w:p>
          <w:p w14:paraId="5EFEB034" w14:textId="77777777" w:rsidR="00B03901" w:rsidRPr="008301AF" w:rsidRDefault="00B03901" w:rsidP="00BF7585">
            <w:pPr>
              <w:cnfStyle w:val="100000000000" w:firstRow="1" w:lastRow="0" w:firstColumn="0" w:lastColumn="0" w:oddVBand="0" w:evenVBand="0" w:oddHBand="0" w:evenHBand="0" w:firstRowFirstColumn="0" w:firstRowLastColumn="0" w:lastRowFirstColumn="0" w:lastRowLastColumn="0"/>
              <w:rPr>
                <w:b w:val="0"/>
                <w:bCs w:val="0"/>
                <w:i/>
              </w:rPr>
            </w:pPr>
            <w:r w:rsidRPr="008301AF">
              <w:rPr>
                <w:b w:val="0"/>
                <w:i/>
              </w:rPr>
              <w:t>H</w:t>
            </w:r>
            <w:r>
              <w:rPr>
                <w:b w:val="0"/>
                <w:i/>
              </w:rPr>
              <w:t>oe meten we dit</w:t>
            </w:r>
            <w:r w:rsidRPr="008301AF">
              <w:rPr>
                <w:b w:val="0"/>
                <w:i/>
              </w:rPr>
              <w:t>?</w:t>
            </w:r>
          </w:p>
        </w:tc>
      </w:tr>
      <w:tr w:rsidR="00B03901" w:rsidRPr="005E46A1" w14:paraId="092B69AE" w14:textId="77777777" w:rsidTr="00BF7585">
        <w:tc>
          <w:tcPr>
            <w:cnfStyle w:val="001000000000" w:firstRow="0" w:lastRow="0" w:firstColumn="1" w:lastColumn="0" w:oddVBand="0" w:evenVBand="0" w:oddHBand="0" w:evenHBand="0" w:firstRowFirstColumn="0" w:firstRowLastColumn="0" w:lastRowFirstColumn="0" w:lastRowLastColumn="0"/>
            <w:tcW w:w="0" w:type="auto"/>
          </w:tcPr>
          <w:p w14:paraId="70EB4FF7" w14:textId="40CAE7F3" w:rsidR="00B03901" w:rsidRPr="005E46A1" w:rsidRDefault="00B03901" w:rsidP="00BF7585">
            <w:pPr>
              <w:rPr>
                <w:b w:val="0"/>
              </w:rPr>
            </w:pPr>
          </w:p>
        </w:tc>
        <w:tc>
          <w:tcPr>
            <w:tcW w:w="0" w:type="auto"/>
          </w:tcPr>
          <w:p w14:paraId="76ED8F71"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3D77EF34"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2C69D5B6" w14:textId="122F6F3B" w:rsidR="00B03901" w:rsidRPr="005E46A1" w:rsidRDefault="00B03901" w:rsidP="00413E93">
            <w:pPr>
              <w:cnfStyle w:val="000000000000" w:firstRow="0" w:lastRow="0" w:firstColumn="0" w:lastColumn="0" w:oddVBand="0" w:evenVBand="0" w:oddHBand="0" w:evenHBand="0" w:firstRowFirstColumn="0" w:firstRowLastColumn="0" w:lastRowFirstColumn="0" w:lastRowLastColumn="0"/>
            </w:pPr>
          </w:p>
        </w:tc>
        <w:tc>
          <w:tcPr>
            <w:tcW w:w="0" w:type="auto"/>
          </w:tcPr>
          <w:p w14:paraId="733869E0"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577A4810" w14:textId="24E2219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r>
      <w:tr w:rsidR="00B03901" w:rsidRPr="005E46A1" w14:paraId="616C763D" w14:textId="77777777" w:rsidTr="00BF7585">
        <w:tc>
          <w:tcPr>
            <w:cnfStyle w:val="001000000000" w:firstRow="0" w:lastRow="0" w:firstColumn="1" w:lastColumn="0" w:oddVBand="0" w:evenVBand="0" w:oddHBand="0" w:evenHBand="0" w:firstRowFirstColumn="0" w:firstRowLastColumn="0" w:lastRowFirstColumn="0" w:lastRowLastColumn="0"/>
            <w:tcW w:w="0" w:type="auto"/>
          </w:tcPr>
          <w:p w14:paraId="6181DFD9" w14:textId="433133FD" w:rsidR="00B03901" w:rsidRPr="005E46A1" w:rsidRDefault="00B03901" w:rsidP="00BF7585">
            <w:pPr>
              <w:rPr>
                <w:b w:val="0"/>
              </w:rPr>
            </w:pPr>
          </w:p>
        </w:tc>
        <w:tc>
          <w:tcPr>
            <w:tcW w:w="0" w:type="auto"/>
          </w:tcPr>
          <w:p w14:paraId="08B22F57"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3E3B1BBA"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7CA37407"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25A718FF"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1676AA35"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r>
      <w:tr w:rsidR="00B03901" w:rsidRPr="005E46A1" w14:paraId="388154B1" w14:textId="77777777" w:rsidTr="00BF7585">
        <w:tc>
          <w:tcPr>
            <w:cnfStyle w:val="001000000000" w:firstRow="0" w:lastRow="0" w:firstColumn="1" w:lastColumn="0" w:oddVBand="0" w:evenVBand="0" w:oddHBand="0" w:evenHBand="0" w:firstRowFirstColumn="0" w:firstRowLastColumn="0" w:lastRowFirstColumn="0" w:lastRowLastColumn="0"/>
            <w:tcW w:w="0" w:type="auto"/>
          </w:tcPr>
          <w:p w14:paraId="1900EAD6" w14:textId="270CF45E" w:rsidR="00B03901" w:rsidRPr="005E46A1" w:rsidRDefault="00B03901" w:rsidP="00BF7585">
            <w:pPr>
              <w:rPr>
                <w:b w:val="0"/>
              </w:rPr>
            </w:pPr>
          </w:p>
        </w:tc>
        <w:tc>
          <w:tcPr>
            <w:tcW w:w="0" w:type="auto"/>
          </w:tcPr>
          <w:p w14:paraId="533DE411" w14:textId="247E9453"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02F27DC3"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2BCF607B"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4DB522D4" w14:textId="77777777"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c>
          <w:tcPr>
            <w:tcW w:w="0" w:type="auto"/>
          </w:tcPr>
          <w:p w14:paraId="39060F2F" w14:textId="51A43B2A" w:rsidR="00B03901" w:rsidRPr="005E46A1" w:rsidRDefault="00B03901" w:rsidP="00BF7585">
            <w:pPr>
              <w:cnfStyle w:val="000000000000" w:firstRow="0" w:lastRow="0" w:firstColumn="0" w:lastColumn="0" w:oddVBand="0" w:evenVBand="0" w:oddHBand="0" w:evenHBand="0" w:firstRowFirstColumn="0" w:firstRowLastColumn="0" w:lastRowFirstColumn="0" w:lastRowLastColumn="0"/>
            </w:pPr>
          </w:p>
        </w:tc>
      </w:tr>
    </w:tbl>
    <w:p w14:paraId="624A5DE3" w14:textId="77777777" w:rsidR="00C03659" w:rsidRDefault="00C03659" w:rsidP="00C03659"/>
    <w:p w14:paraId="6F55A30C" w14:textId="066877CA" w:rsidR="00C03659" w:rsidRPr="00DB6509" w:rsidRDefault="00DB6509" w:rsidP="00C03659">
      <w:pPr>
        <w:rPr>
          <w:i/>
        </w:rPr>
      </w:pPr>
      <w:r w:rsidRPr="00DB6509">
        <w:rPr>
          <w:i/>
        </w:rPr>
        <w:t xml:space="preserve">Toelichting: </w:t>
      </w:r>
      <w:r w:rsidR="00C03659" w:rsidRPr="00DB6509">
        <w:rPr>
          <w:i/>
        </w:rPr>
        <w:t xml:space="preserve">Wat betreft indicatoren </w:t>
      </w:r>
      <w:r w:rsidR="00545204" w:rsidRPr="00DB6509">
        <w:rPr>
          <w:i/>
        </w:rPr>
        <w:t xml:space="preserve">zetten we in op zoveel mogelijk meetbare indicatoren. Tegelijkertijd gaan we niet meten om het meten. </w:t>
      </w:r>
      <w:r w:rsidR="00C03659" w:rsidRPr="00DB6509">
        <w:rPr>
          <w:i/>
        </w:rPr>
        <w:t>In overleg wordt besproken wat nodig</w:t>
      </w:r>
      <w:r w:rsidR="00545204" w:rsidRPr="00DB6509">
        <w:rPr>
          <w:i/>
        </w:rPr>
        <w:t xml:space="preserve"> is</w:t>
      </w:r>
      <w:r w:rsidR="00C03659" w:rsidRPr="00DB6509">
        <w:rPr>
          <w:i/>
        </w:rPr>
        <w:t xml:space="preserve"> om te meten en wat daarin haalbaar is. </w:t>
      </w:r>
      <w:r w:rsidR="00CC1725">
        <w:rPr>
          <w:i/>
        </w:rPr>
        <w:t>Bij de kwalitatieve rapportage is er ruimte voor een verhaal en duiding bij de tabel en/of indicatoren. Hierin lezen we graag tren</w:t>
      </w:r>
      <w:r w:rsidR="00CC1D8B">
        <w:rPr>
          <w:i/>
        </w:rPr>
        <w:t>d</w:t>
      </w:r>
      <w:r w:rsidR="00CC1725">
        <w:rPr>
          <w:i/>
        </w:rPr>
        <w:t xml:space="preserve">s, ontwikkelingen, opvallende zaken en uw conclusie of bijsturing nodig is. </w:t>
      </w:r>
    </w:p>
    <w:p w14:paraId="13171702" w14:textId="2086E2B4" w:rsidR="00753886" w:rsidRPr="00C55AD5" w:rsidRDefault="00CC1D8B" w:rsidP="007D0E01">
      <w:pPr>
        <w:pStyle w:val="Kop2"/>
        <w:rPr>
          <w:rFonts w:ascii="Arial" w:hAnsi="Arial" w:cs="Arial"/>
          <w:sz w:val="28"/>
          <w:szCs w:val="28"/>
          <w:u w:val="single"/>
        </w:rPr>
      </w:pPr>
      <w:r w:rsidRPr="00C55AD5">
        <w:rPr>
          <w:rFonts w:ascii="Arial" w:hAnsi="Arial" w:cs="Arial"/>
          <w:sz w:val="28"/>
          <w:szCs w:val="28"/>
          <w:u w:val="single"/>
        </w:rPr>
        <w:lastRenderedPageBreak/>
        <w:t>Kwalitatieve rapportage</w:t>
      </w:r>
    </w:p>
    <w:p w14:paraId="1CF05053" w14:textId="77777777" w:rsidR="00B00FC3" w:rsidRDefault="00B00FC3" w:rsidP="00413DDB">
      <w:pPr>
        <w:spacing w:line="240" w:lineRule="auto"/>
        <w:rPr>
          <w:rFonts w:ascii="Arial" w:hAnsi="Arial" w:cs="Arial"/>
          <w:b/>
        </w:rPr>
      </w:pPr>
    </w:p>
    <w:p w14:paraId="24D4A9BA" w14:textId="4C5CBDF5" w:rsidR="00413DDB" w:rsidRPr="0048571B" w:rsidRDefault="00413DDB" w:rsidP="00413DDB">
      <w:pPr>
        <w:spacing w:line="240" w:lineRule="auto"/>
        <w:rPr>
          <w:rFonts w:ascii="Arial" w:hAnsi="Arial" w:cs="Arial"/>
          <w:b/>
        </w:rPr>
      </w:pPr>
      <w:r w:rsidRPr="0048571B">
        <w:rPr>
          <w:rFonts w:ascii="Arial" w:hAnsi="Arial" w:cs="Arial"/>
          <w:b/>
        </w:rPr>
        <w:t>Communicatie over uw project</w:t>
      </w:r>
    </w:p>
    <w:p w14:paraId="0566877A" w14:textId="77777777" w:rsidR="00413DDB" w:rsidRPr="00C63A5C" w:rsidRDefault="00413DDB" w:rsidP="00413DDB">
      <w:pPr>
        <w:spacing w:line="240" w:lineRule="auto"/>
        <w:rPr>
          <w:rFonts w:ascii="Arial" w:hAnsi="Arial" w:cs="Arial"/>
          <w:i/>
        </w:rPr>
      </w:pPr>
      <w:r w:rsidRPr="00C63A5C">
        <w:rPr>
          <w:rFonts w:ascii="Arial" w:hAnsi="Arial" w:cs="Arial"/>
          <w:i/>
        </w:rPr>
        <w:t xml:space="preserve">Op welke manier heeft u het project en de medefinanciering door gemeente Buren onder de aandacht gebracht bij uw publiek? </w:t>
      </w:r>
    </w:p>
    <w:tbl>
      <w:tblPr>
        <w:tblStyle w:val="Tabelraster"/>
        <w:tblW w:w="0" w:type="auto"/>
        <w:tblInd w:w="-34" w:type="dxa"/>
        <w:tblLook w:val="04A0" w:firstRow="1" w:lastRow="0" w:firstColumn="1" w:lastColumn="0" w:noHBand="0" w:noVBand="1"/>
      </w:tblPr>
      <w:tblGrid>
        <w:gridCol w:w="9214"/>
      </w:tblGrid>
      <w:tr w:rsidR="00413DDB" w:rsidRPr="0048571B" w14:paraId="5EC89068" w14:textId="77777777" w:rsidTr="00176327">
        <w:tc>
          <w:tcPr>
            <w:tcW w:w="9214" w:type="dxa"/>
          </w:tcPr>
          <w:p w14:paraId="38AB3CD5" w14:textId="77777777" w:rsidR="00413DDB" w:rsidRPr="0048571B" w:rsidRDefault="00413DDB" w:rsidP="00176327">
            <w:pPr>
              <w:rPr>
                <w:rFonts w:ascii="Arial" w:hAnsi="Arial" w:cs="Arial"/>
              </w:rPr>
            </w:pPr>
          </w:p>
          <w:p w14:paraId="1C498156" w14:textId="77777777" w:rsidR="00413DDB" w:rsidRPr="0048571B" w:rsidRDefault="00413DDB" w:rsidP="00176327">
            <w:pPr>
              <w:rPr>
                <w:rFonts w:ascii="Arial" w:hAnsi="Arial" w:cs="Arial"/>
              </w:rPr>
            </w:pPr>
          </w:p>
          <w:p w14:paraId="4AF37E6F" w14:textId="77777777" w:rsidR="00413DDB" w:rsidRPr="0048571B" w:rsidRDefault="00413DDB" w:rsidP="00176327">
            <w:pPr>
              <w:rPr>
                <w:rFonts w:ascii="Arial" w:hAnsi="Arial" w:cs="Arial"/>
              </w:rPr>
            </w:pPr>
          </w:p>
          <w:p w14:paraId="7A463905" w14:textId="77777777" w:rsidR="00413DDB" w:rsidRPr="0048571B" w:rsidRDefault="00413DDB" w:rsidP="00176327">
            <w:pPr>
              <w:rPr>
                <w:rFonts w:ascii="Arial" w:hAnsi="Arial" w:cs="Arial"/>
              </w:rPr>
            </w:pPr>
          </w:p>
          <w:p w14:paraId="730666B4" w14:textId="77777777" w:rsidR="00413DDB" w:rsidRPr="0048571B" w:rsidRDefault="00413DDB" w:rsidP="00176327">
            <w:pPr>
              <w:rPr>
                <w:rFonts w:ascii="Arial" w:hAnsi="Arial" w:cs="Arial"/>
              </w:rPr>
            </w:pPr>
          </w:p>
          <w:p w14:paraId="579F0B30" w14:textId="77777777" w:rsidR="00413DDB" w:rsidRPr="0048571B" w:rsidRDefault="00413DDB" w:rsidP="00176327">
            <w:pPr>
              <w:rPr>
                <w:rFonts w:ascii="Arial" w:hAnsi="Arial" w:cs="Arial"/>
              </w:rPr>
            </w:pPr>
          </w:p>
          <w:p w14:paraId="0B7D1DC3" w14:textId="77777777" w:rsidR="00413DDB" w:rsidRPr="0048571B" w:rsidRDefault="00413DDB" w:rsidP="00176327">
            <w:pPr>
              <w:rPr>
                <w:rFonts w:ascii="Arial" w:hAnsi="Arial" w:cs="Arial"/>
              </w:rPr>
            </w:pPr>
          </w:p>
          <w:p w14:paraId="59EB75D7" w14:textId="77777777" w:rsidR="00413DDB" w:rsidRPr="0048571B" w:rsidRDefault="00413DDB" w:rsidP="00176327">
            <w:pPr>
              <w:rPr>
                <w:rFonts w:ascii="Arial" w:hAnsi="Arial" w:cs="Arial"/>
              </w:rPr>
            </w:pPr>
          </w:p>
          <w:p w14:paraId="39149531" w14:textId="77777777" w:rsidR="00413DDB" w:rsidRPr="0048571B" w:rsidRDefault="00413DDB" w:rsidP="00176327">
            <w:pPr>
              <w:rPr>
                <w:rFonts w:ascii="Arial" w:hAnsi="Arial" w:cs="Arial"/>
              </w:rPr>
            </w:pPr>
          </w:p>
          <w:p w14:paraId="65AC5BB4" w14:textId="77777777" w:rsidR="00413DDB" w:rsidRPr="0048571B" w:rsidRDefault="00413DDB" w:rsidP="00176327">
            <w:pPr>
              <w:rPr>
                <w:rFonts w:ascii="Arial" w:hAnsi="Arial" w:cs="Arial"/>
              </w:rPr>
            </w:pPr>
          </w:p>
          <w:p w14:paraId="2046FF9B" w14:textId="77777777" w:rsidR="00413DDB" w:rsidRPr="0048571B" w:rsidRDefault="00413DDB" w:rsidP="00176327">
            <w:pPr>
              <w:rPr>
                <w:rFonts w:ascii="Arial" w:hAnsi="Arial" w:cs="Arial"/>
              </w:rPr>
            </w:pPr>
          </w:p>
        </w:tc>
      </w:tr>
    </w:tbl>
    <w:p w14:paraId="0DD02DE4" w14:textId="77777777" w:rsidR="00413DDB" w:rsidRPr="00DB6509" w:rsidRDefault="00413DDB" w:rsidP="00B03901">
      <w:pPr>
        <w:rPr>
          <w:i/>
        </w:rPr>
      </w:pPr>
    </w:p>
    <w:p w14:paraId="5B29E376" w14:textId="77777777" w:rsidR="00F44BFA" w:rsidRPr="0088667A" w:rsidRDefault="00F44BFA">
      <w:pPr>
        <w:rPr>
          <w:rFonts w:ascii="Arial" w:hAnsi="Arial" w:cs="Arial"/>
          <w:b/>
          <w:sz w:val="32"/>
          <w:szCs w:val="32"/>
          <w:u w:val="single"/>
        </w:rPr>
      </w:pPr>
      <w:r w:rsidRPr="0088667A">
        <w:rPr>
          <w:rFonts w:ascii="Arial" w:hAnsi="Arial" w:cs="Arial"/>
          <w:b/>
          <w:sz w:val="32"/>
          <w:szCs w:val="32"/>
          <w:u w:val="single"/>
        </w:rPr>
        <w:t>Financiële rapportage</w:t>
      </w:r>
    </w:p>
    <w:p w14:paraId="734A0344" w14:textId="61991426" w:rsidR="00F44BFA" w:rsidRPr="0048571B" w:rsidRDefault="00F44BFA" w:rsidP="00F44BFA">
      <w:pPr>
        <w:autoSpaceDE w:val="0"/>
        <w:autoSpaceDN w:val="0"/>
        <w:adjustRightInd w:val="0"/>
        <w:spacing w:line="240" w:lineRule="auto"/>
        <w:rPr>
          <w:rFonts w:ascii="Arial" w:hAnsi="Arial" w:cs="Arial"/>
          <w:i/>
          <w:iCs/>
          <w:noProof/>
        </w:rPr>
      </w:pPr>
      <w:r w:rsidRPr="0048571B">
        <w:rPr>
          <w:rFonts w:ascii="Arial" w:hAnsi="Arial" w:cs="Arial"/>
          <w:i/>
          <w:iCs/>
          <w:noProof/>
        </w:rPr>
        <w:t xml:space="preserve">Vul dit onderdeel </w:t>
      </w:r>
      <w:r w:rsidR="00C55AD5">
        <w:rPr>
          <w:rFonts w:ascii="Arial" w:hAnsi="Arial" w:cs="Arial"/>
          <w:i/>
          <w:iCs/>
          <w:noProof/>
        </w:rPr>
        <w:t>2</w:t>
      </w:r>
      <w:r w:rsidRPr="0048571B">
        <w:rPr>
          <w:rFonts w:ascii="Arial" w:hAnsi="Arial" w:cs="Arial"/>
          <w:i/>
          <w:iCs/>
          <w:noProof/>
        </w:rPr>
        <w:t xml:space="preserve"> alleen in als in uw verleningsbeschikking staat dat u een financi</w:t>
      </w:r>
      <w:r>
        <w:rPr>
          <w:rFonts w:ascii="Arial" w:hAnsi="Arial" w:cs="Arial"/>
          <w:i/>
          <w:iCs/>
          <w:noProof/>
        </w:rPr>
        <w:t>ë</w:t>
      </w:r>
      <w:r w:rsidRPr="0048571B">
        <w:rPr>
          <w:rFonts w:ascii="Arial" w:hAnsi="Arial" w:cs="Arial"/>
          <w:i/>
          <w:iCs/>
          <w:noProof/>
        </w:rPr>
        <w:t xml:space="preserve">le verantwoording moet meesturen. </w:t>
      </w:r>
    </w:p>
    <w:p w14:paraId="4A3A7F2A" w14:textId="434D750B" w:rsidR="00F44BFA" w:rsidRPr="0048571B" w:rsidRDefault="00C55AD5" w:rsidP="00F44BFA">
      <w:pPr>
        <w:autoSpaceDE w:val="0"/>
        <w:autoSpaceDN w:val="0"/>
        <w:adjustRightInd w:val="0"/>
        <w:spacing w:line="240" w:lineRule="auto"/>
        <w:rPr>
          <w:rFonts w:ascii="Arial" w:hAnsi="Arial" w:cs="Arial"/>
          <w:noProof/>
        </w:rPr>
      </w:pPr>
      <w:r>
        <w:rPr>
          <w:rFonts w:ascii="Arial" w:hAnsi="Arial" w:cs="Arial"/>
          <w:noProof/>
        </w:rPr>
        <w:t>2</w:t>
      </w:r>
      <w:r w:rsidR="00F44BFA" w:rsidRPr="0048571B">
        <w:rPr>
          <w:rFonts w:ascii="Arial" w:hAnsi="Arial" w:cs="Arial"/>
          <w:noProof/>
        </w:rPr>
        <w:t>.1</w:t>
      </w:r>
      <w:r w:rsidR="00F44BFA" w:rsidRPr="0048571B">
        <w:rPr>
          <w:rFonts w:ascii="Arial" w:hAnsi="Arial" w:cs="Arial"/>
          <w:noProof/>
        </w:rPr>
        <w:tab/>
        <w:t xml:space="preserve">Geef aan welke kosten u heeft gemaakt. </w:t>
      </w:r>
    </w:p>
    <w:p w14:paraId="412D3E35" w14:textId="77777777" w:rsidR="00F44BFA" w:rsidRPr="0048571B" w:rsidRDefault="00F44BFA" w:rsidP="00F44BFA">
      <w:pPr>
        <w:autoSpaceDE w:val="0"/>
        <w:autoSpaceDN w:val="0"/>
        <w:adjustRightInd w:val="0"/>
        <w:spacing w:line="240" w:lineRule="auto"/>
        <w:rPr>
          <w:rFonts w:ascii="Arial" w:hAnsi="Arial" w:cs="Arial"/>
          <w:noProof/>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121"/>
        <w:gridCol w:w="2121"/>
      </w:tblGrid>
      <w:tr w:rsidR="00F44BFA" w:rsidRPr="0048571B" w14:paraId="68C3FA63" w14:textId="77777777" w:rsidTr="00176327">
        <w:tc>
          <w:tcPr>
            <w:tcW w:w="4968" w:type="dxa"/>
            <w:shd w:val="clear" w:color="auto" w:fill="D9D9D9" w:themeFill="background1" w:themeFillShade="D9"/>
          </w:tcPr>
          <w:p w14:paraId="7FB849D2" w14:textId="77777777" w:rsidR="00F44BFA" w:rsidRPr="0048571B" w:rsidRDefault="00F44BFA" w:rsidP="00176327">
            <w:pPr>
              <w:autoSpaceDE w:val="0"/>
              <w:autoSpaceDN w:val="0"/>
              <w:adjustRightInd w:val="0"/>
              <w:spacing w:line="240" w:lineRule="auto"/>
              <w:rPr>
                <w:rFonts w:ascii="Arial" w:hAnsi="Arial" w:cs="Arial"/>
                <w:b/>
                <w:noProof/>
              </w:rPr>
            </w:pPr>
            <w:r w:rsidRPr="0048571B">
              <w:rPr>
                <w:rFonts w:ascii="Arial" w:hAnsi="Arial" w:cs="Arial"/>
                <w:b/>
                <w:noProof/>
              </w:rPr>
              <w:t>Omschrijving kostenposten</w:t>
            </w:r>
          </w:p>
        </w:tc>
        <w:tc>
          <w:tcPr>
            <w:tcW w:w="2121" w:type="dxa"/>
            <w:shd w:val="clear" w:color="auto" w:fill="D9D9D9" w:themeFill="background1" w:themeFillShade="D9"/>
          </w:tcPr>
          <w:p w14:paraId="5BF503EF" w14:textId="77777777" w:rsidR="00F44BFA" w:rsidRPr="0048571B" w:rsidRDefault="00F44BFA" w:rsidP="00176327">
            <w:pPr>
              <w:autoSpaceDE w:val="0"/>
              <w:autoSpaceDN w:val="0"/>
              <w:adjustRightInd w:val="0"/>
              <w:spacing w:line="240" w:lineRule="auto"/>
              <w:rPr>
                <w:rFonts w:ascii="Arial" w:hAnsi="Arial" w:cs="Arial"/>
                <w:b/>
                <w:noProof/>
              </w:rPr>
            </w:pPr>
            <w:r w:rsidRPr="0048571B">
              <w:rPr>
                <w:rFonts w:ascii="Arial" w:hAnsi="Arial" w:cs="Arial"/>
                <w:b/>
                <w:noProof/>
              </w:rPr>
              <w:t xml:space="preserve">Begrote kosten </w:t>
            </w:r>
          </w:p>
        </w:tc>
        <w:tc>
          <w:tcPr>
            <w:tcW w:w="2121" w:type="dxa"/>
            <w:shd w:val="clear" w:color="auto" w:fill="D9D9D9" w:themeFill="background1" w:themeFillShade="D9"/>
          </w:tcPr>
          <w:p w14:paraId="61A4D165" w14:textId="77777777" w:rsidR="00F44BFA" w:rsidRPr="0048571B" w:rsidRDefault="00F44BFA" w:rsidP="00176327">
            <w:pPr>
              <w:autoSpaceDE w:val="0"/>
              <w:autoSpaceDN w:val="0"/>
              <w:adjustRightInd w:val="0"/>
              <w:spacing w:line="240" w:lineRule="auto"/>
              <w:rPr>
                <w:rFonts w:ascii="Arial" w:hAnsi="Arial" w:cs="Arial"/>
                <w:b/>
                <w:noProof/>
              </w:rPr>
            </w:pPr>
            <w:r w:rsidRPr="0048571B">
              <w:rPr>
                <w:rFonts w:ascii="Arial" w:hAnsi="Arial" w:cs="Arial"/>
                <w:b/>
                <w:noProof/>
              </w:rPr>
              <w:t>Werkelijke kosten</w:t>
            </w:r>
          </w:p>
          <w:p w14:paraId="0B020D46" w14:textId="77777777" w:rsidR="00F44BFA" w:rsidRPr="0048571B" w:rsidRDefault="00F44BFA" w:rsidP="00176327">
            <w:pPr>
              <w:autoSpaceDE w:val="0"/>
              <w:autoSpaceDN w:val="0"/>
              <w:adjustRightInd w:val="0"/>
              <w:spacing w:line="240" w:lineRule="auto"/>
              <w:rPr>
                <w:rFonts w:ascii="Arial" w:hAnsi="Arial" w:cs="Arial"/>
                <w:b/>
                <w:noProof/>
              </w:rPr>
            </w:pPr>
          </w:p>
        </w:tc>
      </w:tr>
      <w:tr w:rsidR="00F44BFA" w:rsidRPr="0048571B" w14:paraId="1E9BB249" w14:textId="77777777" w:rsidTr="00176327">
        <w:trPr>
          <w:trHeight w:val="345"/>
        </w:trPr>
        <w:tc>
          <w:tcPr>
            <w:tcW w:w="4968" w:type="dxa"/>
          </w:tcPr>
          <w:p w14:paraId="41699E80"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bookmarkStart w:id="0" w:name="Text39"/>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bookmarkEnd w:id="0"/>
          </w:p>
        </w:tc>
        <w:tc>
          <w:tcPr>
            <w:tcW w:w="2121" w:type="dxa"/>
          </w:tcPr>
          <w:p w14:paraId="0BF27BF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bookmarkStart w:id="1" w:name="Text40"/>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bookmarkEnd w:id="1"/>
          </w:p>
        </w:tc>
        <w:tc>
          <w:tcPr>
            <w:tcW w:w="2121" w:type="dxa"/>
          </w:tcPr>
          <w:p w14:paraId="708AF9BD"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bookmarkStart w:id="2" w:name="Text41"/>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bookmarkEnd w:id="2"/>
          </w:p>
        </w:tc>
      </w:tr>
      <w:tr w:rsidR="00F44BFA" w:rsidRPr="0048571B" w14:paraId="7B666B0D" w14:textId="77777777" w:rsidTr="00176327">
        <w:trPr>
          <w:trHeight w:val="345"/>
        </w:trPr>
        <w:tc>
          <w:tcPr>
            <w:tcW w:w="4968" w:type="dxa"/>
          </w:tcPr>
          <w:p w14:paraId="56136047"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406161C1"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72EFFA68"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2E4E7F9A" w14:textId="77777777" w:rsidTr="00176327">
        <w:trPr>
          <w:trHeight w:val="345"/>
        </w:trPr>
        <w:tc>
          <w:tcPr>
            <w:tcW w:w="4968" w:type="dxa"/>
          </w:tcPr>
          <w:p w14:paraId="2325DAE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7E4C3352"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4C59DBB5"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0B020684" w14:textId="77777777" w:rsidTr="00176327">
        <w:trPr>
          <w:trHeight w:val="345"/>
        </w:trPr>
        <w:tc>
          <w:tcPr>
            <w:tcW w:w="4968" w:type="dxa"/>
          </w:tcPr>
          <w:p w14:paraId="1482106A"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5CBC6156"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41EF0E3D"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49FB3447" w14:textId="77777777" w:rsidTr="00176327">
        <w:trPr>
          <w:trHeight w:val="345"/>
        </w:trPr>
        <w:tc>
          <w:tcPr>
            <w:tcW w:w="4968" w:type="dxa"/>
          </w:tcPr>
          <w:p w14:paraId="67C0ACF3"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65B7CC8D"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572F3B1A"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6DE7C4D0" w14:textId="77777777" w:rsidTr="00176327">
        <w:trPr>
          <w:trHeight w:val="345"/>
        </w:trPr>
        <w:tc>
          <w:tcPr>
            <w:tcW w:w="4968" w:type="dxa"/>
          </w:tcPr>
          <w:p w14:paraId="45116DD8"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lastRenderedPageBreak/>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48AFE071"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1E423B40"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4C08FBD0" w14:textId="77777777" w:rsidTr="00176327">
        <w:trPr>
          <w:trHeight w:val="345"/>
        </w:trPr>
        <w:tc>
          <w:tcPr>
            <w:tcW w:w="4968" w:type="dxa"/>
          </w:tcPr>
          <w:p w14:paraId="6F765319"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295EE9E2"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393F4A0F"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7D6A1FB1" w14:textId="77777777" w:rsidTr="00176327">
        <w:trPr>
          <w:trHeight w:val="345"/>
        </w:trPr>
        <w:tc>
          <w:tcPr>
            <w:tcW w:w="4968" w:type="dxa"/>
          </w:tcPr>
          <w:p w14:paraId="0FB136A7"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1C8A6136"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03C02578"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3F44D04F" w14:textId="77777777" w:rsidTr="00176327">
        <w:trPr>
          <w:trHeight w:val="345"/>
        </w:trPr>
        <w:tc>
          <w:tcPr>
            <w:tcW w:w="4968" w:type="dxa"/>
            <w:tcBorders>
              <w:right w:val="single" w:sz="2" w:space="0" w:color="auto"/>
            </w:tcBorders>
          </w:tcPr>
          <w:p w14:paraId="6B4EC4D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Borders>
              <w:top w:val="single" w:sz="2" w:space="0" w:color="auto"/>
              <w:left w:val="single" w:sz="2" w:space="0" w:color="auto"/>
              <w:bottom w:val="single" w:sz="18" w:space="0" w:color="auto"/>
              <w:right w:val="single" w:sz="2" w:space="0" w:color="auto"/>
            </w:tcBorders>
          </w:tcPr>
          <w:p w14:paraId="47E2F3A1"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Borders>
              <w:top w:val="single" w:sz="2" w:space="0" w:color="auto"/>
              <w:left w:val="single" w:sz="2" w:space="0" w:color="auto"/>
              <w:bottom w:val="single" w:sz="18" w:space="0" w:color="auto"/>
              <w:right w:val="single" w:sz="2" w:space="0" w:color="auto"/>
            </w:tcBorders>
          </w:tcPr>
          <w:p w14:paraId="68A93AE2"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76C4A5D0" w14:textId="77777777" w:rsidTr="00176327">
        <w:trPr>
          <w:trHeight w:val="345"/>
        </w:trPr>
        <w:tc>
          <w:tcPr>
            <w:tcW w:w="4968" w:type="dxa"/>
          </w:tcPr>
          <w:p w14:paraId="4DF8493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Totaal kosten</w:t>
            </w:r>
          </w:p>
        </w:tc>
        <w:tc>
          <w:tcPr>
            <w:tcW w:w="2121" w:type="dxa"/>
            <w:tcBorders>
              <w:top w:val="single" w:sz="18" w:space="0" w:color="auto"/>
              <w:bottom w:val="single" w:sz="4" w:space="0" w:color="auto"/>
            </w:tcBorders>
          </w:tcPr>
          <w:p w14:paraId="491E30CD"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2"/>
                  <w:enabled/>
                  <w:calcOnExit w:val="0"/>
                  <w:textInput/>
                </w:ffData>
              </w:fldChar>
            </w:r>
            <w:bookmarkStart w:id="3" w:name="Text42"/>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bookmarkEnd w:id="3"/>
          </w:p>
        </w:tc>
        <w:tc>
          <w:tcPr>
            <w:tcW w:w="2121" w:type="dxa"/>
            <w:tcBorders>
              <w:top w:val="single" w:sz="18" w:space="0" w:color="auto"/>
              <w:bottom w:val="single" w:sz="4" w:space="0" w:color="auto"/>
            </w:tcBorders>
          </w:tcPr>
          <w:p w14:paraId="2643168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3"/>
                  <w:enabled/>
                  <w:calcOnExit w:val="0"/>
                  <w:textInput/>
                </w:ffData>
              </w:fldChar>
            </w:r>
            <w:bookmarkStart w:id="4" w:name="Text43"/>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bookmarkEnd w:id="4"/>
          </w:p>
        </w:tc>
      </w:tr>
    </w:tbl>
    <w:p w14:paraId="711A1C2A" w14:textId="77777777" w:rsidR="00F44BFA" w:rsidRPr="0048571B" w:rsidRDefault="00F44BFA" w:rsidP="00F44BFA">
      <w:pPr>
        <w:autoSpaceDE w:val="0"/>
        <w:autoSpaceDN w:val="0"/>
        <w:adjustRightInd w:val="0"/>
        <w:spacing w:line="240" w:lineRule="auto"/>
        <w:rPr>
          <w:rFonts w:ascii="Arial" w:hAnsi="Arial" w:cs="Arial"/>
          <w:noProof/>
        </w:rPr>
      </w:pPr>
    </w:p>
    <w:p w14:paraId="11B75DFD" w14:textId="37AD78B6" w:rsidR="00F44BFA" w:rsidRPr="0048571B" w:rsidRDefault="00C55AD5" w:rsidP="00F44BFA">
      <w:pPr>
        <w:autoSpaceDE w:val="0"/>
        <w:autoSpaceDN w:val="0"/>
        <w:adjustRightInd w:val="0"/>
        <w:spacing w:line="240" w:lineRule="auto"/>
        <w:rPr>
          <w:rFonts w:ascii="Arial" w:hAnsi="Arial" w:cs="Arial"/>
          <w:noProof/>
        </w:rPr>
      </w:pPr>
      <w:r>
        <w:rPr>
          <w:rFonts w:ascii="Arial" w:hAnsi="Arial" w:cs="Arial"/>
          <w:noProof/>
        </w:rPr>
        <w:t>2</w:t>
      </w:r>
      <w:r w:rsidR="00F44BFA" w:rsidRPr="0048571B">
        <w:rPr>
          <w:rFonts w:ascii="Arial" w:hAnsi="Arial" w:cs="Arial"/>
          <w:noProof/>
        </w:rPr>
        <w:t xml:space="preserve">.2  </w:t>
      </w:r>
      <w:r w:rsidR="00F44BFA" w:rsidRPr="0048571B">
        <w:rPr>
          <w:rFonts w:ascii="Arial" w:hAnsi="Arial" w:cs="Arial"/>
          <w:noProof/>
        </w:rPr>
        <w:tab/>
        <w:t>Welke inkomsten heeft u gehad?</w:t>
      </w:r>
    </w:p>
    <w:p w14:paraId="429D6796" w14:textId="77777777" w:rsidR="00F44BFA" w:rsidRPr="0048571B" w:rsidRDefault="00F44BFA" w:rsidP="00F44BFA">
      <w:pPr>
        <w:autoSpaceDE w:val="0"/>
        <w:autoSpaceDN w:val="0"/>
        <w:adjustRightInd w:val="0"/>
        <w:spacing w:line="240" w:lineRule="auto"/>
        <w:rPr>
          <w:rFonts w:ascii="Arial" w:hAnsi="Arial" w:cs="Arial"/>
          <w:noProof/>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121"/>
        <w:gridCol w:w="2121"/>
      </w:tblGrid>
      <w:tr w:rsidR="00F44BFA" w:rsidRPr="0048571B" w14:paraId="60F2A129" w14:textId="77777777" w:rsidTr="00176327">
        <w:tc>
          <w:tcPr>
            <w:tcW w:w="4968" w:type="dxa"/>
            <w:shd w:val="clear" w:color="auto" w:fill="D9D9D9" w:themeFill="background1" w:themeFillShade="D9"/>
          </w:tcPr>
          <w:p w14:paraId="2B9BB392" w14:textId="77777777" w:rsidR="00F44BFA" w:rsidRPr="0048571B" w:rsidRDefault="00F44BFA" w:rsidP="00176327">
            <w:pPr>
              <w:autoSpaceDE w:val="0"/>
              <w:autoSpaceDN w:val="0"/>
              <w:adjustRightInd w:val="0"/>
              <w:spacing w:line="240" w:lineRule="auto"/>
              <w:rPr>
                <w:rFonts w:ascii="Arial" w:hAnsi="Arial" w:cs="Arial"/>
                <w:b/>
                <w:noProof/>
              </w:rPr>
            </w:pPr>
            <w:r w:rsidRPr="0048571B">
              <w:rPr>
                <w:rFonts w:ascii="Arial" w:hAnsi="Arial" w:cs="Arial"/>
                <w:b/>
                <w:noProof/>
              </w:rPr>
              <w:t>Omschrijving inkomstenposten</w:t>
            </w:r>
          </w:p>
        </w:tc>
        <w:tc>
          <w:tcPr>
            <w:tcW w:w="2121" w:type="dxa"/>
            <w:shd w:val="clear" w:color="auto" w:fill="D9D9D9" w:themeFill="background1" w:themeFillShade="D9"/>
          </w:tcPr>
          <w:p w14:paraId="0F44A5DC" w14:textId="77777777" w:rsidR="00F44BFA" w:rsidRPr="0048571B" w:rsidRDefault="00F44BFA" w:rsidP="00176327">
            <w:pPr>
              <w:autoSpaceDE w:val="0"/>
              <w:autoSpaceDN w:val="0"/>
              <w:adjustRightInd w:val="0"/>
              <w:spacing w:line="240" w:lineRule="auto"/>
              <w:rPr>
                <w:rFonts w:ascii="Arial" w:hAnsi="Arial" w:cs="Arial"/>
                <w:b/>
                <w:noProof/>
              </w:rPr>
            </w:pPr>
            <w:r w:rsidRPr="0048571B">
              <w:rPr>
                <w:rFonts w:ascii="Arial" w:hAnsi="Arial" w:cs="Arial"/>
                <w:b/>
                <w:noProof/>
              </w:rPr>
              <w:t>Oorspronkelijke begrote inkomsten</w:t>
            </w:r>
          </w:p>
        </w:tc>
        <w:tc>
          <w:tcPr>
            <w:tcW w:w="2121" w:type="dxa"/>
            <w:shd w:val="clear" w:color="auto" w:fill="D9D9D9" w:themeFill="background1" w:themeFillShade="D9"/>
          </w:tcPr>
          <w:p w14:paraId="579B96C7" w14:textId="77777777" w:rsidR="00F44BFA" w:rsidRPr="0048571B" w:rsidRDefault="00F44BFA" w:rsidP="00176327">
            <w:pPr>
              <w:autoSpaceDE w:val="0"/>
              <w:autoSpaceDN w:val="0"/>
              <w:adjustRightInd w:val="0"/>
              <w:spacing w:line="240" w:lineRule="auto"/>
              <w:rPr>
                <w:rFonts w:ascii="Arial" w:hAnsi="Arial" w:cs="Arial"/>
                <w:b/>
                <w:noProof/>
              </w:rPr>
            </w:pPr>
            <w:r w:rsidRPr="0048571B">
              <w:rPr>
                <w:rFonts w:ascii="Arial" w:hAnsi="Arial" w:cs="Arial"/>
                <w:b/>
                <w:noProof/>
              </w:rPr>
              <w:t>Werkelijke inkomsten</w:t>
            </w:r>
          </w:p>
          <w:p w14:paraId="06F4306E" w14:textId="77777777" w:rsidR="00F44BFA" w:rsidRPr="0048571B" w:rsidRDefault="00F44BFA" w:rsidP="00176327">
            <w:pPr>
              <w:autoSpaceDE w:val="0"/>
              <w:autoSpaceDN w:val="0"/>
              <w:adjustRightInd w:val="0"/>
              <w:spacing w:line="240" w:lineRule="auto"/>
              <w:rPr>
                <w:rFonts w:ascii="Arial" w:hAnsi="Arial" w:cs="Arial"/>
                <w:b/>
                <w:noProof/>
              </w:rPr>
            </w:pPr>
          </w:p>
        </w:tc>
      </w:tr>
      <w:tr w:rsidR="00F44BFA" w:rsidRPr="0048571B" w14:paraId="2301E2A0" w14:textId="77777777" w:rsidTr="00176327">
        <w:trPr>
          <w:trHeight w:val="345"/>
        </w:trPr>
        <w:tc>
          <w:tcPr>
            <w:tcW w:w="4968" w:type="dxa"/>
          </w:tcPr>
          <w:p w14:paraId="571D7A62"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20ECEF4C"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3CA50D74"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4B702F36" w14:textId="77777777" w:rsidTr="00176327">
        <w:trPr>
          <w:trHeight w:val="345"/>
        </w:trPr>
        <w:tc>
          <w:tcPr>
            <w:tcW w:w="4968" w:type="dxa"/>
          </w:tcPr>
          <w:p w14:paraId="1A5FD28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691CDDBC"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13735AD4"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5854B1D0" w14:textId="77777777" w:rsidTr="00176327">
        <w:trPr>
          <w:trHeight w:val="345"/>
        </w:trPr>
        <w:tc>
          <w:tcPr>
            <w:tcW w:w="4968" w:type="dxa"/>
          </w:tcPr>
          <w:p w14:paraId="29D00D4D"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2D9AFEE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2E323CD6"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0A1A5B02" w14:textId="77777777" w:rsidTr="00176327">
        <w:trPr>
          <w:trHeight w:val="345"/>
        </w:trPr>
        <w:tc>
          <w:tcPr>
            <w:tcW w:w="4968" w:type="dxa"/>
          </w:tcPr>
          <w:p w14:paraId="44364AC2"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71DED847"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0D1C19E7"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06B4AA12" w14:textId="77777777" w:rsidTr="00176327">
        <w:trPr>
          <w:trHeight w:val="345"/>
        </w:trPr>
        <w:tc>
          <w:tcPr>
            <w:tcW w:w="4968" w:type="dxa"/>
          </w:tcPr>
          <w:p w14:paraId="30221606"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26B3A3CC"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549F84C0"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6BFEF0AC" w14:textId="77777777" w:rsidTr="00176327">
        <w:trPr>
          <w:trHeight w:val="345"/>
        </w:trPr>
        <w:tc>
          <w:tcPr>
            <w:tcW w:w="4968" w:type="dxa"/>
          </w:tcPr>
          <w:p w14:paraId="5BED32BA"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35C000A2"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21E51262"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040C1D86" w14:textId="77777777" w:rsidTr="00176327">
        <w:trPr>
          <w:trHeight w:val="345"/>
        </w:trPr>
        <w:tc>
          <w:tcPr>
            <w:tcW w:w="4968" w:type="dxa"/>
          </w:tcPr>
          <w:p w14:paraId="2E63E3B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4924507A"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11304678"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50EF549B" w14:textId="77777777" w:rsidTr="00176327">
        <w:trPr>
          <w:trHeight w:val="345"/>
        </w:trPr>
        <w:tc>
          <w:tcPr>
            <w:tcW w:w="4968" w:type="dxa"/>
          </w:tcPr>
          <w:p w14:paraId="5FD54C6F"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14E2255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Pr>
          <w:p w14:paraId="42BFBE2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0D9F9F89" w14:textId="77777777" w:rsidTr="00176327">
        <w:trPr>
          <w:trHeight w:val="345"/>
        </w:trPr>
        <w:tc>
          <w:tcPr>
            <w:tcW w:w="4968" w:type="dxa"/>
          </w:tcPr>
          <w:p w14:paraId="088DA81C"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fldChar w:fldCharType="begin">
                <w:ffData>
                  <w:name w:val="Text39"/>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Borders>
              <w:bottom w:val="single" w:sz="18" w:space="0" w:color="auto"/>
            </w:tcBorders>
          </w:tcPr>
          <w:p w14:paraId="3D76FFEE"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0"/>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Borders>
              <w:bottom w:val="single" w:sz="18" w:space="0" w:color="auto"/>
            </w:tcBorders>
          </w:tcPr>
          <w:p w14:paraId="19452B6C"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1"/>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r w:rsidR="00F44BFA" w:rsidRPr="0048571B" w14:paraId="5C8C4325" w14:textId="77777777" w:rsidTr="00176327">
        <w:trPr>
          <w:trHeight w:val="345"/>
        </w:trPr>
        <w:tc>
          <w:tcPr>
            <w:tcW w:w="4968" w:type="dxa"/>
          </w:tcPr>
          <w:p w14:paraId="3FB80151"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Totaal inkomsten</w:t>
            </w:r>
          </w:p>
        </w:tc>
        <w:tc>
          <w:tcPr>
            <w:tcW w:w="2121" w:type="dxa"/>
            <w:tcBorders>
              <w:top w:val="single" w:sz="18" w:space="0" w:color="auto"/>
              <w:bottom w:val="single" w:sz="4" w:space="0" w:color="auto"/>
            </w:tcBorders>
          </w:tcPr>
          <w:p w14:paraId="11176342"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2"/>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c>
          <w:tcPr>
            <w:tcW w:w="2121" w:type="dxa"/>
            <w:tcBorders>
              <w:top w:val="single" w:sz="18" w:space="0" w:color="auto"/>
              <w:bottom w:val="single" w:sz="4" w:space="0" w:color="auto"/>
            </w:tcBorders>
          </w:tcPr>
          <w:p w14:paraId="4947A4DB" w14:textId="77777777" w:rsidR="00F44BFA" w:rsidRPr="0048571B" w:rsidRDefault="00F44BFA" w:rsidP="00176327">
            <w:pPr>
              <w:autoSpaceDE w:val="0"/>
              <w:autoSpaceDN w:val="0"/>
              <w:adjustRightInd w:val="0"/>
              <w:spacing w:line="240" w:lineRule="auto"/>
              <w:rPr>
                <w:rFonts w:ascii="Arial" w:hAnsi="Arial" w:cs="Arial"/>
                <w:noProof/>
              </w:rPr>
            </w:pPr>
            <w:r w:rsidRPr="0048571B">
              <w:rPr>
                <w:rFonts w:ascii="Arial" w:hAnsi="Arial" w:cs="Arial"/>
                <w:noProof/>
              </w:rPr>
              <w:t xml:space="preserve">€ </w:t>
            </w:r>
            <w:r w:rsidRPr="0048571B">
              <w:rPr>
                <w:rFonts w:ascii="Arial" w:hAnsi="Arial" w:cs="Arial"/>
                <w:noProof/>
              </w:rPr>
              <w:fldChar w:fldCharType="begin">
                <w:ffData>
                  <w:name w:val="Text43"/>
                  <w:enabled/>
                  <w:calcOnExit w:val="0"/>
                  <w:textInput/>
                </w:ffData>
              </w:fldChar>
            </w:r>
            <w:r w:rsidRPr="0048571B">
              <w:rPr>
                <w:rFonts w:ascii="Arial" w:hAnsi="Arial" w:cs="Arial"/>
                <w:noProof/>
              </w:rPr>
              <w:instrText xml:space="preserve"> FORMTEXT </w:instrText>
            </w:r>
            <w:r w:rsidRPr="0048571B">
              <w:rPr>
                <w:rFonts w:ascii="Arial" w:hAnsi="Arial" w:cs="Arial"/>
                <w:noProof/>
              </w:rPr>
            </w:r>
            <w:r w:rsidRPr="0048571B">
              <w:rPr>
                <w:rFonts w:ascii="Arial" w:hAnsi="Arial" w:cs="Arial"/>
                <w:noProof/>
              </w:rPr>
              <w:fldChar w:fldCharType="separate"/>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t> </w:t>
            </w:r>
            <w:r w:rsidRPr="0048571B">
              <w:rPr>
                <w:rFonts w:ascii="Arial" w:hAnsi="Arial" w:cs="Arial"/>
                <w:noProof/>
              </w:rPr>
              <w:fldChar w:fldCharType="end"/>
            </w:r>
          </w:p>
        </w:tc>
      </w:tr>
    </w:tbl>
    <w:p w14:paraId="0BF8B744" w14:textId="77777777" w:rsidR="00F44BFA" w:rsidRPr="0048571B" w:rsidRDefault="00F44BFA" w:rsidP="00F44BFA">
      <w:pPr>
        <w:rPr>
          <w:rFonts w:ascii="Arial" w:hAnsi="Arial" w:cs="Arial"/>
        </w:rPr>
      </w:pPr>
    </w:p>
    <w:p w14:paraId="5F9B507E" w14:textId="3BBB1D40" w:rsidR="00F44BFA" w:rsidRPr="0048571B" w:rsidRDefault="00C55AD5" w:rsidP="00F44BFA">
      <w:pPr>
        <w:spacing w:line="240" w:lineRule="auto"/>
        <w:ind w:left="426" w:hanging="426"/>
        <w:rPr>
          <w:rFonts w:ascii="Arial" w:hAnsi="Arial" w:cs="Arial"/>
          <w:noProof/>
          <w:color w:val="FF0000"/>
        </w:rPr>
      </w:pPr>
      <w:r>
        <w:rPr>
          <w:rFonts w:ascii="Arial" w:hAnsi="Arial" w:cs="Arial"/>
        </w:rPr>
        <w:t>2</w:t>
      </w:r>
      <w:r w:rsidR="00F44BFA" w:rsidRPr="0048571B">
        <w:rPr>
          <w:rFonts w:ascii="Arial" w:hAnsi="Arial" w:cs="Arial"/>
        </w:rPr>
        <w:t xml:space="preserve">.3 </w:t>
      </w:r>
      <w:r w:rsidR="00F44BFA" w:rsidRPr="0048571B">
        <w:rPr>
          <w:rFonts w:ascii="Arial" w:hAnsi="Arial" w:cs="Arial"/>
        </w:rPr>
        <w:tab/>
        <w:t xml:space="preserve">Als  er afwijkingen zijn tussen de begrote en gemaakte kosten en financiering geef dan aan wat de reden hiervoor is. </w:t>
      </w:r>
      <w:r w:rsidR="00F44BFA" w:rsidRPr="0048571B">
        <w:rPr>
          <w:rFonts w:ascii="Arial" w:hAnsi="Arial" w:cs="Arial"/>
          <w:noProof/>
          <w:color w:val="FF0000"/>
        </w:rPr>
        <w:t xml:space="preserve"> </w:t>
      </w:r>
    </w:p>
    <w:tbl>
      <w:tblPr>
        <w:tblStyle w:val="Tabelraster"/>
        <w:tblW w:w="0" w:type="auto"/>
        <w:tblInd w:w="-34" w:type="dxa"/>
        <w:tblLook w:val="04A0" w:firstRow="1" w:lastRow="0" w:firstColumn="1" w:lastColumn="0" w:noHBand="0" w:noVBand="1"/>
      </w:tblPr>
      <w:tblGrid>
        <w:gridCol w:w="9214"/>
      </w:tblGrid>
      <w:tr w:rsidR="00F44BFA" w:rsidRPr="0048571B" w14:paraId="1E57959E" w14:textId="77777777" w:rsidTr="00176327">
        <w:tc>
          <w:tcPr>
            <w:tcW w:w="9214" w:type="dxa"/>
          </w:tcPr>
          <w:p w14:paraId="646BD2BB" w14:textId="77777777" w:rsidR="00F44BFA" w:rsidRPr="0048571B" w:rsidRDefault="00F44BFA" w:rsidP="00176327">
            <w:pPr>
              <w:rPr>
                <w:rFonts w:ascii="Arial" w:hAnsi="Arial" w:cs="Arial"/>
              </w:rPr>
            </w:pPr>
          </w:p>
          <w:p w14:paraId="17802B6D" w14:textId="77777777" w:rsidR="00F44BFA" w:rsidRPr="0048571B" w:rsidRDefault="00F44BFA" w:rsidP="00176327">
            <w:pPr>
              <w:rPr>
                <w:rFonts w:ascii="Arial" w:hAnsi="Arial" w:cs="Arial"/>
              </w:rPr>
            </w:pPr>
          </w:p>
          <w:p w14:paraId="2B0E9FC2" w14:textId="77777777" w:rsidR="00F44BFA" w:rsidRPr="0048571B" w:rsidRDefault="00F44BFA" w:rsidP="00176327">
            <w:pPr>
              <w:rPr>
                <w:rFonts w:ascii="Arial" w:hAnsi="Arial" w:cs="Arial"/>
              </w:rPr>
            </w:pPr>
          </w:p>
          <w:p w14:paraId="6B13A0ED" w14:textId="77777777" w:rsidR="00F44BFA" w:rsidRPr="0048571B" w:rsidRDefault="00F44BFA" w:rsidP="00176327">
            <w:pPr>
              <w:rPr>
                <w:rFonts w:ascii="Arial" w:hAnsi="Arial" w:cs="Arial"/>
              </w:rPr>
            </w:pPr>
          </w:p>
          <w:p w14:paraId="6B11A0ED" w14:textId="77777777" w:rsidR="00F44BFA" w:rsidRPr="0048571B" w:rsidRDefault="00F44BFA" w:rsidP="00176327">
            <w:pPr>
              <w:rPr>
                <w:rFonts w:ascii="Arial" w:hAnsi="Arial" w:cs="Arial"/>
              </w:rPr>
            </w:pPr>
          </w:p>
        </w:tc>
      </w:tr>
    </w:tbl>
    <w:p w14:paraId="32179A27" w14:textId="77777777" w:rsidR="00F44BFA" w:rsidRDefault="00F44BFA" w:rsidP="00F44BFA">
      <w:pPr>
        <w:rPr>
          <w:rFonts w:ascii="Arial" w:hAnsi="Arial" w:cs="Arial"/>
          <w:b/>
        </w:rPr>
      </w:pPr>
    </w:p>
    <w:p w14:paraId="08B92A6B" w14:textId="57033BBD" w:rsidR="00F44BFA" w:rsidRPr="0048571B" w:rsidRDefault="00F44BFA" w:rsidP="00F44BFA">
      <w:pPr>
        <w:rPr>
          <w:rFonts w:ascii="Arial" w:hAnsi="Arial" w:cs="Arial"/>
          <w:b/>
        </w:rPr>
      </w:pPr>
      <w:r w:rsidRPr="0048571B">
        <w:rPr>
          <w:rFonts w:ascii="Arial" w:hAnsi="Arial" w:cs="Arial"/>
          <w:b/>
        </w:rPr>
        <w:t xml:space="preserve">Accountantsverklaring </w:t>
      </w:r>
    </w:p>
    <w:p w14:paraId="27A21D4A" w14:textId="5DD45641" w:rsidR="00F44BFA" w:rsidRPr="0048571B" w:rsidRDefault="00F44BFA" w:rsidP="00F44BFA">
      <w:pPr>
        <w:ind w:left="426" w:hanging="426"/>
        <w:rPr>
          <w:rFonts w:ascii="Arial" w:hAnsi="Arial" w:cs="Arial"/>
        </w:rPr>
      </w:pPr>
      <w:r w:rsidRPr="0048571B">
        <w:rPr>
          <w:rFonts w:ascii="Arial" w:hAnsi="Arial" w:cs="Arial"/>
        </w:rPr>
        <w:t>Als het subsidiebedrag €</w:t>
      </w:r>
      <w:r>
        <w:rPr>
          <w:rFonts w:ascii="Arial" w:hAnsi="Arial" w:cs="Arial"/>
        </w:rPr>
        <w:t xml:space="preserve"> </w:t>
      </w:r>
      <w:r w:rsidRPr="0048571B">
        <w:rPr>
          <w:rFonts w:ascii="Arial" w:hAnsi="Arial" w:cs="Arial"/>
        </w:rPr>
        <w:t>5</w:t>
      </w:r>
      <w:r>
        <w:rPr>
          <w:rFonts w:ascii="Arial" w:hAnsi="Arial" w:cs="Arial"/>
        </w:rPr>
        <w:t>0</w:t>
      </w:r>
      <w:r w:rsidRPr="0048571B">
        <w:rPr>
          <w:rFonts w:ascii="Arial" w:hAnsi="Arial" w:cs="Arial"/>
        </w:rPr>
        <w:t>.000,</w:t>
      </w:r>
      <w:r>
        <w:rPr>
          <w:rFonts w:ascii="Arial" w:hAnsi="Arial" w:cs="Arial"/>
        </w:rPr>
        <w:t>00</w:t>
      </w:r>
      <w:r w:rsidRPr="0048571B">
        <w:rPr>
          <w:rFonts w:ascii="Arial" w:hAnsi="Arial" w:cs="Arial"/>
        </w:rPr>
        <w:t xml:space="preserve"> of meer bedraagt, moet u een accountantsverklaring </w:t>
      </w:r>
      <w:r>
        <w:rPr>
          <w:rFonts w:ascii="Arial" w:hAnsi="Arial" w:cs="Arial"/>
        </w:rPr>
        <w:t>o</w:t>
      </w:r>
      <w:r w:rsidRPr="0048571B">
        <w:rPr>
          <w:rFonts w:ascii="Arial" w:hAnsi="Arial" w:cs="Arial"/>
        </w:rPr>
        <w:t>verleggen</w:t>
      </w:r>
      <w:r>
        <w:rPr>
          <w:rFonts w:ascii="Arial" w:hAnsi="Arial" w:cs="Arial"/>
        </w:rPr>
        <w:t>.</w:t>
      </w:r>
    </w:p>
    <w:p w14:paraId="49FF5B95" w14:textId="77777777" w:rsidR="00C55AD5" w:rsidRDefault="00C55AD5" w:rsidP="00F44BFA">
      <w:pPr>
        <w:ind w:left="426" w:hanging="426"/>
        <w:rPr>
          <w:rFonts w:ascii="Arial" w:hAnsi="Arial" w:cs="Arial"/>
          <w:b/>
          <w:bCs/>
        </w:rPr>
      </w:pPr>
    </w:p>
    <w:p w14:paraId="0A8494BD" w14:textId="78009920" w:rsidR="00F44BFA" w:rsidRPr="0048571B" w:rsidRDefault="00F44BFA" w:rsidP="00F44BFA">
      <w:pPr>
        <w:ind w:left="426" w:hanging="426"/>
        <w:rPr>
          <w:rFonts w:ascii="Arial" w:hAnsi="Arial" w:cs="Arial"/>
          <w:b/>
          <w:bCs/>
        </w:rPr>
      </w:pPr>
      <w:r w:rsidRPr="0048571B">
        <w:rPr>
          <w:rFonts w:ascii="Arial" w:hAnsi="Arial" w:cs="Arial"/>
          <w:b/>
          <w:bCs/>
        </w:rPr>
        <w:t>Bijlagen</w:t>
      </w:r>
    </w:p>
    <w:p w14:paraId="385D1A58" w14:textId="77777777" w:rsidR="00460214" w:rsidRDefault="00F44BFA" w:rsidP="00F44BFA">
      <w:pPr>
        <w:ind w:left="426" w:hanging="426"/>
        <w:rPr>
          <w:rFonts w:ascii="Arial" w:hAnsi="Arial" w:cs="Arial"/>
        </w:rPr>
      </w:pPr>
      <w:r w:rsidRPr="0048571B">
        <w:rPr>
          <w:rFonts w:ascii="Arial" w:hAnsi="Arial" w:cs="Arial"/>
        </w:rPr>
        <w:t>In de verleningsbeschikking van uw subsidie staat of wij bew</w:t>
      </w:r>
      <w:r>
        <w:rPr>
          <w:rFonts w:ascii="Arial" w:hAnsi="Arial" w:cs="Arial"/>
        </w:rPr>
        <w:t xml:space="preserve">ijsstukken van u verwachten bij </w:t>
      </w:r>
      <w:r w:rsidRPr="0048571B">
        <w:rPr>
          <w:rFonts w:ascii="Arial" w:hAnsi="Arial" w:cs="Arial"/>
        </w:rPr>
        <w:t xml:space="preserve">uw eindrapportage. </w:t>
      </w:r>
    </w:p>
    <w:p w14:paraId="56B12759" w14:textId="3F04DB47" w:rsidR="00F44BFA" w:rsidRPr="0048571B" w:rsidRDefault="00F44BFA" w:rsidP="00F44BFA">
      <w:pPr>
        <w:ind w:left="426" w:hanging="426"/>
        <w:rPr>
          <w:rFonts w:ascii="Arial" w:hAnsi="Arial" w:cs="Arial"/>
        </w:rPr>
      </w:pPr>
      <w:r w:rsidRPr="0048571B">
        <w:rPr>
          <w:rFonts w:ascii="Arial" w:hAnsi="Arial" w:cs="Arial"/>
        </w:rPr>
        <w:t>De bijlagen die u meestuurt, kunt u hierna vermelden of toevoegen</w:t>
      </w:r>
      <w:r w:rsidR="00460214">
        <w:rPr>
          <w:rFonts w:ascii="Arial" w:hAnsi="Arial" w:cs="Arial"/>
        </w:rPr>
        <w:t xml:space="preserve"> </w:t>
      </w:r>
      <w:r w:rsidRPr="0048571B">
        <w:rPr>
          <w:rFonts w:ascii="Arial" w:hAnsi="Arial" w:cs="Arial"/>
        </w:rPr>
        <w:t>aan uw</w:t>
      </w:r>
      <w:r>
        <w:rPr>
          <w:rFonts w:ascii="Arial" w:hAnsi="Arial" w:cs="Arial"/>
        </w:rPr>
        <w:t xml:space="preserve"> </w:t>
      </w:r>
      <w:r w:rsidRPr="0048571B">
        <w:rPr>
          <w:rFonts w:ascii="Arial" w:hAnsi="Arial" w:cs="Arial"/>
        </w:rPr>
        <w:t xml:space="preserve">rapportage.   </w:t>
      </w:r>
    </w:p>
    <w:p w14:paraId="34C202DA" w14:textId="77777777" w:rsidR="00C55AD5" w:rsidRDefault="00C55AD5" w:rsidP="00F44BFA">
      <w:pPr>
        <w:pStyle w:val="Tekstopmerking"/>
        <w:rPr>
          <w:rFonts w:ascii="Arial" w:hAnsi="Arial" w:cs="Arial"/>
          <w:b/>
          <w:sz w:val="22"/>
          <w:szCs w:val="22"/>
        </w:rPr>
      </w:pPr>
    </w:p>
    <w:p w14:paraId="21B35762" w14:textId="64693FD0" w:rsidR="00F44BFA" w:rsidRPr="0048571B" w:rsidRDefault="00F44BFA" w:rsidP="00F44BFA">
      <w:pPr>
        <w:pStyle w:val="Tekstopmerking"/>
        <w:rPr>
          <w:rFonts w:ascii="Arial" w:hAnsi="Arial" w:cs="Arial"/>
          <w:b/>
          <w:sz w:val="22"/>
          <w:szCs w:val="22"/>
        </w:rPr>
      </w:pPr>
      <w:r w:rsidRPr="0048571B">
        <w:rPr>
          <w:rFonts w:ascii="Arial" w:hAnsi="Arial" w:cs="Arial"/>
          <w:b/>
          <w:sz w:val="22"/>
          <w:szCs w:val="22"/>
        </w:rPr>
        <w:t>Ondertekening</w:t>
      </w:r>
    </w:p>
    <w:p w14:paraId="782C21E4" w14:textId="77777777" w:rsidR="00F44BFA" w:rsidRPr="0048571B" w:rsidRDefault="00F44BFA" w:rsidP="00F44BFA">
      <w:pPr>
        <w:ind w:left="426" w:hanging="426"/>
        <w:rPr>
          <w:rFonts w:ascii="Arial" w:hAnsi="Arial" w:cs="Arial"/>
        </w:rPr>
      </w:pPr>
      <w:r w:rsidRPr="0048571B">
        <w:rPr>
          <w:rFonts w:ascii="Arial" w:hAnsi="Arial" w:cs="Arial"/>
        </w:rPr>
        <w:t>Vermeld altijd de naam en functie van degene die de eindrapportage heeft opgesteld.</w:t>
      </w:r>
    </w:p>
    <w:p w14:paraId="501D191E" w14:textId="77777777" w:rsidR="00F44BFA" w:rsidRDefault="00F44BFA" w:rsidP="00F44BFA">
      <w:pPr>
        <w:ind w:left="426" w:hanging="426"/>
        <w:rPr>
          <w:rFonts w:ascii="Arial" w:hAnsi="Arial" w:cs="Arial"/>
        </w:rPr>
      </w:pPr>
      <w:r w:rsidRPr="0048571B">
        <w:rPr>
          <w:rFonts w:ascii="Arial" w:hAnsi="Arial" w:cs="Arial"/>
        </w:rPr>
        <w:t>Vermeld in het onderwerp van de mail ook altijd het zaaknummer van de subsidie</w:t>
      </w:r>
    </w:p>
    <w:p w14:paraId="07598651" w14:textId="77777777" w:rsidR="00F44BFA" w:rsidRPr="0048571B" w:rsidRDefault="00F44BFA" w:rsidP="00F44BFA">
      <w:pPr>
        <w:ind w:left="426" w:hanging="426"/>
        <w:rPr>
          <w:rFonts w:ascii="Arial" w:hAnsi="Arial" w:cs="Arial"/>
        </w:rPr>
      </w:pPr>
      <w:r w:rsidRPr="0048571B">
        <w:rPr>
          <w:rFonts w:ascii="Arial" w:hAnsi="Arial" w:cs="Arial"/>
        </w:rPr>
        <w:t xml:space="preserve">waarvoor u de rapportage indient.  </w:t>
      </w:r>
    </w:p>
    <w:p w14:paraId="67B1E207" w14:textId="77777777" w:rsidR="00F44BFA" w:rsidRPr="0048571B" w:rsidRDefault="00F44BFA" w:rsidP="00F44BFA">
      <w:pPr>
        <w:pStyle w:val="Tekstopmerking"/>
        <w:rPr>
          <w:rFonts w:ascii="Arial" w:hAnsi="Arial" w:cs="Arial"/>
          <w:sz w:val="22"/>
          <w:szCs w:val="22"/>
        </w:rPr>
      </w:pPr>
      <w:r w:rsidRPr="0048571B">
        <w:rPr>
          <w:rFonts w:ascii="Arial" w:hAnsi="Arial" w:cs="Arial"/>
          <w:sz w:val="22"/>
          <w:szCs w:val="22"/>
        </w:rPr>
        <w:t>Plaats:</w:t>
      </w:r>
    </w:p>
    <w:p w14:paraId="2E39124B" w14:textId="77777777" w:rsidR="00F44BFA" w:rsidRPr="0048571B" w:rsidRDefault="00F44BFA" w:rsidP="00F44BFA">
      <w:pPr>
        <w:pStyle w:val="Tekstopmerking"/>
        <w:rPr>
          <w:rFonts w:ascii="Arial" w:hAnsi="Arial" w:cs="Arial"/>
          <w:sz w:val="22"/>
          <w:szCs w:val="22"/>
        </w:rPr>
      </w:pPr>
      <w:r w:rsidRPr="0048571B">
        <w:rPr>
          <w:rFonts w:ascii="Arial" w:hAnsi="Arial" w:cs="Arial"/>
          <w:sz w:val="22"/>
          <w:szCs w:val="22"/>
        </w:rPr>
        <w:t>Datum:</w:t>
      </w:r>
    </w:p>
    <w:p w14:paraId="5CB90FB0" w14:textId="77777777" w:rsidR="00F44BFA" w:rsidRPr="0048571B" w:rsidRDefault="00F44BFA" w:rsidP="00F44BFA">
      <w:pPr>
        <w:pStyle w:val="Tekstopmerking"/>
        <w:rPr>
          <w:rFonts w:ascii="Arial" w:hAnsi="Arial" w:cs="Arial"/>
          <w:sz w:val="22"/>
          <w:szCs w:val="22"/>
        </w:rPr>
      </w:pPr>
      <w:r w:rsidRPr="0048571B">
        <w:rPr>
          <w:rFonts w:ascii="Arial" w:hAnsi="Arial" w:cs="Arial"/>
          <w:sz w:val="22"/>
          <w:szCs w:val="22"/>
        </w:rPr>
        <w:t xml:space="preserve">Handtekening: </w:t>
      </w:r>
    </w:p>
    <w:p w14:paraId="407DBE5F" w14:textId="77777777" w:rsidR="00F44BFA" w:rsidRPr="0048571B" w:rsidRDefault="00F44BFA" w:rsidP="00F44BFA">
      <w:pPr>
        <w:pStyle w:val="Tekstopmerking"/>
        <w:rPr>
          <w:rFonts w:ascii="Arial" w:hAnsi="Arial" w:cs="Arial"/>
          <w:sz w:val="22"/>
          <w:szCs w:val="22"/>
        </w:rPr>
      </w:pPr>
    </w:p>
    <w:p w14:paraId="32FD16BB" w14:textId="77777777" w:rsidR="00F44BFA" w:rsidRPr="0048571B" w:rsidRDefault="00F44BFA" w:rsidP="00F44BFA">
      <w:pPr>
        <w:pStyle w:val="Tekstopmerking"/>
        <w:rPr>
          <w:rFonts w:ascii="Arial" w:hAnsi="Arial" w:cs="Arial"/>
          <w:sz w:val="22"/>
          <w:szCs w:val="22"/>
        </w:rPr>
      </w:pPr>
      <w:r w:rsidRPr="0048571B">
        <w:rPr>
          <w:rFonts w:ascii="Arial" w:hAnsi="Arial" w:cs="Arial"/>
          <w:sz w:val="22"/>
          <w:szCs w:val="22"/>
        </w:rPr>
        <w:t>Naam tekenbevoegde:</w:t>
      </w:r>
    </w:p>
    <w:p w14:paraId="233DEFD9" w14:textId="0B883C9D" w:rsidR="00B3716C" w:rsidRPr="00865269" w:rsidRDefault="00F44BFA" w:rsidP="009B5C8B">
      <w:pPr>
        <w:pStyle w:val="Tekstopmerking"/>
      </w:pPr>
      <w:proofErr w:type="spellStart"/>
      <w:r w:rsidRPr="0048571B">
        <w:rPr>
          <w:rFonts w:ascii="Arial" w:hAnsi="Arial" w:cs="Arial"/>
          <w:sz w:val="22"/>
          <w:szCs w:val="22"/>
        </w:rPr>
        <w:t>Functie:</w:t>
      </w:r>
      <w:bookmarkStart w:id="5" w:name="_GoBack"/>
      <w:bookmarkEnd w:id="5"/>
      <w:proofErr w:type="spellEnd"/>
    </w:p>
    <w:sectPr w:rsidR="00B3716C" w:rsidRPr="00865269" w:rsidSect="009B5C8B">
      <w:footerReference w:type="default" r:id="rId8"/>
      <w:pgSz w:w="16838" w:h="11906" w:orient="landscape"/>
      <w:pgMar w:top="851"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52FCE" w14:textId="77777777" w:rsidR="0098088C" w:rsidRDefault="0098088C" w:rsidP="0098088C">
      <w:pPr>
        <w:spacing w:after="0" w:line="240" w:lineRule="auto"/>
      </w:pPr>
      <w:r>
        <w:separator/>
      </w:r>
    </w:p>
  </w:endnote>
  <w:endnote w:type="continuationSeparator" w:id="0">
    <w:p w14:paraId="6385B0C7" w14:textId="77777777" w:rsidR="0098088C" w:rsidRDefault="0098088C" w:rsidP="0098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890"/>
      <w:gridCol w:w="4890"/>
      <w:gridCol w:w="4890"/>
    </w:tblGrid>
    <w:tr w:rsidR="5D0AF279" w14:paraId="28668E52" w14:textId="77777777" w:rsidTr="5D0AF279">
      <w:trPr>
        <w:trHeight w:val="300"/>
      </w:trPr>
      <w:tc>
        <w:tcPr>
          <w:tcW w:w="4890" w:type="dxa"/>
        </w:tcPr>
        <w:p w14:paraId="400CA2F5" w14:textId="21C27994" w:rsidR="5D0AF279" w:rsidRDefault="5D0AF279" w:rsidP="5D0AF279">
          <w:pPr>
            <w:pStyle w:val="Koptekst"/>
            <w:ind w:left="-115"/>
          </w:pPr>
        </w:p>
      </w:tc>
      <w:tc>
        <w:tcPr>
          <w:tcW w:w="4890" w:type="dxa"/>
        </w:tcPr>
        <w:p w14:paraId="0413552B" w14:textId="1D0EFE54" w:rsidR="5D0AF279" w:rsidRDefault="5D0AF279" w:rsidP="5D0AF279">
          <w:pPr>
            <w:pStyle w:val="Koptekst"/>
            <w:jc w:val="center"/>
          </w:pPr>
        </w:p>
      </w:tc>
      <w:tc>
        <w:tcPr>
          <w:tcW w:w="4890" w:type="dxa"/>
        </w:tcPr>
        <w:p w14:paraId="06A7ED19" w14:textId="24B1356C" w:rsidR="5D0AF279" w:rsidRDefault="5D0AF279" w:rsidP="5D0AF279">
          <w:pPr>
            <w:pStyle w:val="Koptekst"/>
            <w:ind w:right="-115"/>
            <w:jc w:val="right"/>
          </w:pPr>
        </w:p>
      </w:tc>
    </w:tr>
  </w:tbl>
  <w:p w14:paraId="4E057FE9" w14:textId="4E76893D" w:rsidR="5D0AF279" w:rsidRDefault="5D0AF279" w:rsidP="5D0AF2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78AEE" w14:textId="77777777" w:rsidR="0098088C" w:rsidRDefault="0098088C" w:rsidP="0098088C">
      <w:pPr>
        <w:spacing w:after="0" w:line="240" w:lineRule="auto"/>
      </w:pPr>
      <w:r>
        <w:separator/>
      </w:r>
    </w:p>
  </w:footnote>
  <w:footnote w:type="continuationSeparator" w:id="0">
    <w:p w14:paraId="33158FB7" w14:textId="77777777" w:rsidR="0098088C" w:rsidRDefault="0098088C" w:rsidP="0098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A0A"/>
    <w:multiLevelType w:val="hybridMultilevel"/>
    <w:tmpl w:val="0D527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73778"/>
    <w:multiLevelType w:val="hybridMultilevel"/>
    <w:tmpl w:val="08D05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0A186D"/>
    <w:multiLevelType w:val="hybridMultilevel"/>
    <w:tmpl w:val="220443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CC4C02"/>
    <w:multiLevelType w:val="hybridMultilevel"/>
    <w:tmpl w:val="69823E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827771"/>
    <w:multiLevelType w:val="hybridMultilevel"/>
    <w:tmpl w:val="4FACD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CB3F0D"/>
    <w:multiLevelType w:val="hybridMultilevel"/>
    <w:tmpl w:val="4FACD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E11933"/>
    <w:multiLevelType w:val="hybridMultilevel"/>
    <w:tmpl w:val="AD0C18DE"/>
    <w:lvl w:ilvl="0" w:tplc="9EB62618">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7E5A86"/>
    <w:multiLevelType w:val="hybridMultilevel"/>
    <w:tmpl w:val="ED4C3A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EAE5F4E"/>
    <w:multiLevelType w:val="hybridMultilevel"/>
    <w:tmpl w:val="ACCA3A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F2A61BF"/>
    <w:multiLevelType w:val="hybridMultilevel"/>
    <w:tmpl w:val="602A8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1C3271"/>
    <w:multiLevelType w:val="hybridMultilevel"/>
    <w:tmpl w:val="5F68A5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2D47A04"/>
    <w:multiLevelType w:val="hybridMultilevel"/>
    <w:tmpl w:val="AA9246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34166A1"/>
    <w:multiLevelType w:val="hybridMultilevel"/>
    <w:tmpl w:val="3EFEEF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37E7673"/>
    <w:multiLevelType w:val="hybridMultilevel"/>
    <w:tmpl w:val="4FACD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3443DD"/>
    <w:multiLevelType w:val="hybridMultilevel"/>
    <w:tmpl w:val="8A50A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8A22AB"/>
    <w:multiLevelType w:val="hybridMultilevel"/>
    <w:tmpl w:val="FF9838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64843A3"/>
    <w:multiLevelType w:val="hybridMultilevel"/>
    <w:tmpl w:val="1E503B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6E13034"/>
    <w:multiLevelType w:val="hybridMultilevel"/>
    <w:tmpl w:val="67885C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8561CDC"/>
    <w:multiLevelType w:val="hybridMultilevel"/>
    <w:tmpl w:val="1A78B810"/>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1138ED"/>
    <w:multiLevelType w:val="hybridMultilevel"/>
    <w:tmpl w:val="90940998"/>
    <w:lvl w:ilvl="0" w:tplc="873A258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30130913"/>
    <w:multiLevelType w:val="hybridMultilevel"/>
    <w:tmpl w:val="4FACD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5A6A92"/>
    <w:multiLevelType w:val="hybridMultilevel"/>
    <w:tmpl w:val="655866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78079E5"/>
    <w:multiLevelType w:val="hybridMultilevel"/>
    <w:tmpl w:val="358EFE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972139C"/>
    <w:multiLevelType w:val="hybridMultilevel"/>
    <w:tmpl w:val="FD0EA5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66236C"/>
    <w:multiLevelType w:val="hybridMultilevel"/>
    <w:tmpl w:val="7CB24C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EE44E2"/>
    <w:multiLevelType w:val="hybridMultilevel"/>
    <w:tmpl w:val="8500C76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3D7E412D"/>
    <w:multiLevelType w:val="hybridMultilevel"/>
    <w:tmpl w:val="501E0E9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3D9C554E"/>
    <w:multiLevelType w:val="hybridMultilevel"/>
    <w:tmpl w:val="4FACD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A716F0"/>
    <w:multiLevelType w:val="hybridMultilevel"/>
    <w:tmpl w:val="20E42C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82E57E2"/>
    <w:multiLevelType w:val="hybridMultilevel"/>
    <w:tmpl w:val="88A45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ADA5DA1"/>
    <w:multiLevelType w:val="hybridMultilevel"/>
    <w:tmpl w:val="2E5873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DDF27C2"/>
    <w:multiLevelType w:val="hybridMultilevel"/>
    <w:tmpl w:val="4928006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0521C77"/>
    <w:multiLevelType w:val="hybridMultilevel"/>
    <w:tmpl w:val="8E1C65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0CF4B2D"/>
    <w:multiLevelType w:val="hybridMultilevel"/>
    <w:tmpl w:val="4F526C30"/>
    <w:lvl w:ilvl="0" w:tplc="4F1675E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EE70560"/>
    <w:multiLevelType w:val="hybridMultilevel"/>
    <w:tmpl w:val="73A623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28D0BFB"/>
    <w:multiLevelType w:val="hybridMultilevel"/>
    <w:tmpl w:val="B21C4B9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DB3F9B"/>
    <w:multiLevelType w:val="hybridMultilevel"/>
    <w:tmpl w:val="4A1EDF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8A370E8"/>
    <w:multiLevelType w:val="hybridMultilevel"/>
    <w:tmpl w:val="63D43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6046A8"/>
    <w:multiLevelType w:val="hybridMultilevel"/>
    <w:tmpl w:val="207C8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0D79E0"/>
    <w:multiLevelType w:val="hybridMultilevel"/>
    <w:tmpl w:val="4FACD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4E08FE"/>
    <w:multiLevelType w:val="hybridMultilevel"/>
    <w:tmpl w:val="3EB287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8626BB"/>
    <w:multiLevelType w:val="hybridMultilevel"/>
    <w:tmpl w:val="6A0A9164"/>
    <w:lvl w:ilvl="0" w:tplc="654EFF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DC6CE3"/>
    <w:multiLevelType w:val="hybridMultilevel"/>
    <w:tmpl w:val="31CE0D6A"/>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0"/>
  </w:num>
  <w:num w:numId="4">
    <w:abstractNumId w:val="26"/>
  </w:num>
  <w:num w:numId="5">
    <w:abstractNumId w:val="21"/>
  </w:num>
  <w:num w:numId="6">
    <w:abstractNumId w:val="22"/>
  </w:num>
  <w:num w:numId="7">
    <w:abstractNumId w:val="25"/>
  </w:num>
  <w:num w:numId="8">
    <w:abstractNumId w:val="2"/>
  </w:num>
  <w:num w:numId="9">
    <w:abstractNumId w:val="7"/>
  </w:num>
  <w:num w:numId="10">
    <w:abstractNumId w:val="18"/>
  </w:num>
  <w:num w:numId="11">
    <w:abstractNumId w:val="38"/>
  </w:num>
  <w:num w:numId="12">
    <w:abstractNumId w:val="3"/>
  </w:num>
  <w:num w:numId="13">
    <w:abstractNumId w:val="33"/>
  </w:num>
  <w:num w:numId="14">
    <w:abstractNumId w:val="13"/>
  </w:num>
  <w:num w:numId="15">
    <w:abstractNumId w:val="27"/>
  </w:num>
  <w:num w:numId="16">
    <w:abstractNumId w:val="5"/>
  </w:num>
  <w:num w:numId="17">
    <w:abstractNumId w:val="12"/>
  </w:num>
  <w:num w:numId="18">
    <w:abstractNumId w:val="28"/>
  </w:num>
  <w:num w:numId="19">
    <w:abstractNumId w:val="39"/>
  </w:num>
  <w:num w:numId="20">
    <w:abstractNumId w:val="19"/>
  </w:num>
  <w:num w:numId="21">
    <w:abstractNumId w:val="20"/>
  </w:num>
  <w:num w:numId="22">
    <w:abstractNumId w:val="1"/>
  </w:num>
  <w:num w:numId="23">
    <w:abstractNumId w:val="4"/>
  </w:num>
  <w:num w:numId="24">
    <w:abstractNumId w:val="29"/>
  </w:num>
  <w:num w:numId="25">
    <w:abstractNumId w:val="32"/>
  </w:num>
  <w:num w:numId="26">
    <w:abstractNumId w:val="9"/>
  </w:num>
  <w:num w:numId="27">
    <w:abstractNumId w:val="6"/>
  </w:num>
  <w:num w:numId="28">
    <w:abstractNumId w:val="35"/>
  </w:num>
  <w:num w:numId="29">
    <w:abstractNumId w:val="40"/>
  </w:num>
  <w:num w:numId="30">
    <w:abstractNumId w:val="31"/>
  </w:num>
  <w:num w:numId="31">
    <w:abstractNumId w:val="24"/>
  </w:num>
  <w:num w:numId="32">
    <w:abstractNumId w:val="10"/>
  </w:num>
  <w:num w:numId="33">
    <w:abstractNumId w:val="15"/>
  </w:num>
  <w:num w:numId="34">
    <w:abstractNumId w:val="8"/>
  </w:num>
  <w:num w:numId="35">
    <w:abstractNumId w:val="41"/>
  </w:num>
  <w:num w:numId="36">
    <w:abstractNumId w:val="42"/>
  </w:num>
  <w:num w:numId="37">
    <w:abstractNumId w:val="34"/>
  </w:num>
  <w:num w:numId="38">
    <w:abstractNumId w:val="17"/>
  </w:num>
  <w:num w:numId="39">
    <w:abstractNumId w:val="11"/>
  </w:num>
  <w:num w:numId="40">
    <w:abstractNumId w:val="16"/>
  </w:num>
  <w:num w:numId="41">
    <w:abstractNumId w:val="30"/>
  </w:num>
  <w:num w:numId="42">
    <w:abstractNumId w:val="3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0C"/>
    <w:rsid w:val="0001419B"/>
    <w:rsid w:val="00030D49"/>
    <w:rsid w:val="00033F5C"/>
    <w:rsid w:val="00050278"/>
    <w:rsid w:val="000548F1"/>
    <w:rsid w:val="0005502E"/>
    <w:rsid w:val="00064E6D"/>
    <w:rsid w:val="0006739A"/>
    <w:rsid w:val="00070E8C"/>
    <w:rsid w:val="00073549"/>
    <w:rsid w:val="00081B70"/>
    <w:rsid w:val="00085963"/>
    <w:rsid w:val="00086E8D"/>
    <w:rsid w:val="00093188"/>
    <w:rsid w:val="00094F80"/>
    <w:rsid w:val="000A0071"/>
    <w:rsid w:val="000C53F3"/>
    <w:rsid w:val="000D7DAF"/>
    <w:rsid w:val="000E2747"/>
    <w:rsid w:val="000F0E2A"/>
    <w:rsid w:val="000F7EEB"/>
    <w:rsid w:val="00105E88"/>
    <w:rsid w:val="00105FAD"/>
    <w:rsid w:val="00110DB9"/>
    <w:rsid w:val="00112068"/>
    <w:rsid w:val="001126C8"/>
    <w:rsid w:val="0012011A"/>
    <w:rsid w:val="001237EF"/>
    <w:rsid w:val="00123F2A"/>
    <w:rsid w:val="00126CA7"/>
    <w:rsid w:val="00132FE6"/>
    <w:rsid w:val="001345BA"/>
    <w:rsid w:val="00141E7F"/>
    <w:rsid w:val="001472DB"/>
    <w:rsid w:val="00155C29"/>
    <w:rsid w:val="00162606"/>
    <w:rsid w:val="00165C0F"/>
    <w:rsid w:val="001804E0"/>
    <w:rsid w:val="0018215C"/>
    <w:rsid w:val="00182320"/>
    <w:rsid w:val="00186C95"/>
    <w:rsid w:val="001938A8"/>
    <w:rsid w:val="001A0D9E"/>
    <w:rsid w:val="001B6B44"/>
    <w:rsid w:val="001C539E"/>
    <w:rsid w:val="001D3A12"/>
    <w:rsid w:val="001E093F"/>
    <w:rsid w:val="001F11CF"/>
    <w:rsid w:val="001F7F39"/>
    <w:rsid w:val="002018F8"/>
    <w:rsid w:val="00221B0F"/>
    <w:rsid w:val="00230C5F"/>
    <w:rsid w:val="00235AA1"/>
    <w:rsid w:val="00244B4B"/>
    <w:rsid w:val="00273E67"/>
    <w:rsid w:val="00284A0F"/>
    <w:rsid w:val="00284A6D"/>
    <w:rsid w:val="00297DFC"/>
    <w:rsid w:val="002A422B"/>
    <w:rsid w:val="002A5DC9"/>
    <w:rsid w:val="002B25C3"/>
    <w:rsid w:val="002B608D"/>
    <w:rsid w:val="002B69F8"/>
    <w:rsid w:val="002B74C1"/>
    <w:rsid w:val="002C0FB5"/>
    <w:rsid w:val="002C4CFA"/>
    <w:rsid w:val="002C6593"/>
    <w:rsid w:val="002D210F"/>
    <w:rsid w:val="002E43F0"/>
    <w:rsid w:val="002E6DB3"/>
    <w:rsid w:val="002F199A"/>
    <w:rsid w:val="00304EAC"/>
    <w:rsid w:val="00310DF7"/>
    <w:rsid w:val="0031284C"/>
    <w:rsid w:val="003330EE"/>
    <w:rsid w:val="00341172"/>
    <w:rsid w:val="00341EBF"/>
    <w:rsid w:val="00344586"/>
    <w:rsid w:val="003600CF"/>
    <w:rsid w:val="003607E0"/>
    <w:rsid w:val="00363C32"/>
    <w:rsid w:val="00370EA2"/>
    <w:rsid w:val="00375298"/>
    <w:rsid w:val="00375D99"/>
    <w:rsid w:val="0037662F"/>
    <w:rsid w:val="00386CAE"/>
    <w:rsid w:val="003870E2"/>
    <w:rsid w:val="003873F3"/>
    <w:rsid w:val="00397647"/>
    <w:rsid w:val="003A1D50"/>
    <w:rsid w:val="003A2393"/>
    <w:rsid w:val="003A460B"/>
    <w:rsid w:val="003A5DA2"/>
    <w:rsid w:val="003B20CC"/>
    <w:rsid w:val="003B6AE7"/>
    <w:rsid w:val="003C38F8"/>
    <w:rsid w:val="003D5B67"/>
    <w:rsid w:val="003F495F"/>
    <w:rsid w:val="00405A10"/>
    <w:rsid w:val="00406378"/>
    <w:rsid w:val="00413DDB"/>
    <w:rsid w:val="00413E93"/>
    <w:rsid w:val="00415FFE"/>
    <w:rsid w:val="00421778"/>
    <w:rsid w:val="004242C0"/>
    <w:rsid w:val="00431AFE"/>
    <w:rsid w:val="004352AB"/>
    <w:rsid w:val="004411F3"/>
    <w:rsid w:val="00445A1D"/>
    <w:rsid w:val="00446BFC"/>
    <w:rsid w:val="00460214"/>
    <w:rsid w:val="00462A3C"/>
    <w:rsid w:val="0047243B"/>
    <w:rsid w:val="00472BF9"/>
    <w:rsid w:val="00477EB9"/>
    <w:rsid w:val="00487839"/>
    <w:rsid w:val="004C1134"/>
    <w:rsid w:val="004D0A2A"/>
    <w:rsid w:val="004F291B"/>
    <w:rsid w:val="004F3649"/>
    <w:rsid w:val="004F5692"/>
    <w:rsid w:val="004F713B"/>
    <w:rsid w:val="0050589D"/>
    <w:rsid w:val="0050687D"/>
    <w:rsid w:val="005069BF"/>
    <w:rsid w:val="005135A5"/>
    <w:rsid w:val="005161BC"/>
    <w:rsid w:val="00523BA1"/>
    <w:rsid w:val="005302C2"/>
    <w:rsid w:val="0053264F"/>
    <w:rsid w:val="00535FF4"/>
    <w:rsid w:val="00545204"/>
    <w:rsid w:val="005621A4"/>
    <w:rsid w:val="0056370D"/>
    <w:rsid w:val="0056575A"/>
    <w:rsid w:val="005658C5"/>
    <w:rsid w:val="00567F11"/>
    <w:rsid w:val="005722BD"/>
    <w:rsid w:val="005722BF"/>
    <w:rsid w:val="005837C3"/>
    <w:rsid w:val="0059291B"/>
    <w:rsid w:val="005A297B"/>
    <w:rsid w:val="005A338C"/>
    <w:rsid w:val="005A4E6B"/>
    <w:rsid w:val="005B3F95"/>
    <w:rsid w:val="005B70FE"/>
    <w:rsid w:val="005D2645"/>
    <w:rsid w:val="005D3D64"/>
    <w:rsid w:val="005E1FE9"/>
    <w:rsid w:val="005E46A1"/>
    <w:rsid w:val="00620D90"/>
    <w:rsid w:val="006268CE"/>
    <w:rsid w:val="00626981"/>
    <w:rsid w:val="006402CD"/>
    <w:rsid w:val="00671DC1"/>
    <w:rsid w:val="006728EA"/>
    <w:rsid w:val="0067599A"/>
    <w:rsid w:val="006823ED"/>
    <w:rsid w:val="006944E2"/>
    <w:rsid w:val="006953CB"/>
    <w:rsid w:val="006A1CBD"/>
    <w:rsid w:val="006A5695"/>
    <w:rsid w:val="006A5E88"/>
    <w:rsid w:val="006B2592"/>
    <w:rsid w:val="006C134C"/>
    <w:rsid w:val="006D51D6"/>
    <w:rsid w:val="006E7A04"/>
    <w:rsid w:val="0070648C"/>
    <w:rsid w:val="00707422"/>
    <w:rsid w:val="0071327B"/>
    <w:rsid w:val="007158FD"/>
    <w:rsid w:val="00721F75"/>
    <w:rsid w:val="007252A9"/>
    <w:rsid w:val="00730599"/>
    <w:rsid w:val="00730DFC"/>
    <w:rsid w:val="00732CBF"/>
    <w:rsid w:val="00737236"/>
    <w:rsid w:val="00740525"/>
    <w:rsid w:val="007419C9"/>
    <w:rsid w:val="00744724"/>
    <w:rsid w:val="00753886"/>
    <w:rsid w:val="007612A8"/>
    <w:rsid w:val="00761B91"/>
    <w:rsid w:val="00761F6F"/>
    <w:rsid w:val="00766147"/>
    <w:rsid w:val="00776B17"/>
    <w:rsid w:val="00795FF6"/>
    <w:rsid w:val="007A0DD8"/>
    <w:rsid w:val="007A1AB1"/>
    <w:rsid w:val="007A3CD1"/>
    <w:rsid w:val="007A700B"/>
    <w:rsid w:val="007B29DE"/>
    <w:rsid w:val="007B506F"/>
    <w:rsid w:val="007C2D89"/>
    <w:rsid w:val="007C313F"/>
    <w:rsid w:val="007D0E01"/>
    <w:rsid w:val="007D64F0"/>
    <w:rsid w:val="007E2AF0"/>
    <w:rsid w:val="007E76E3"/>
    <w:rsid w:val="007F59F3"/>
    <w:rsid w:val="0080225A"/>
    <w:rsid w:val="00802FCD"/>
    <w:rsid w:val="008035CD"/>
    <w:rsid w:val="00803B45"/>
    <w:rsid w:val="0080408A"/>
    <w:rsid w:val="0080724E"/>
    <w:rsid w:val="00807B67"/>
    <w:rsid w:val="00816C7A"/>
    <w:rsid w:val="0082375D"/>
    <w:rsid w:val="00824F82"/>
    <w:rsid w:val="00825208"/>
    <w:rsid w:val="008301AF"/>
    <w:rsid w:val="00840C71"/>
    <w:rsid w:val="00843E1C"/>
    <w:rsid w:val="00844A71"/>
    <w:rsid w:val="0084609E"/>
    <w:rsid w:val="00850BFF"/>
    <w:rsid w:val="0085231C"/>
    <w:rsid w:val="00865269"/>
    <w:rsid w:val="00865C4F"/>
    <w:rsid w:val="00866F4B"/>
    <w:rsid w:val="00867227"/>
    <w:rsid w:val="00871F0A"/>
    <w:rsid w:val="008728A5"/>
    <w:rsid w:val="00881347"/>
    <w:rsid w:val="0088667A"/>
    <w:rsid w:val="008A1352"/>
    <w:rsid w:val="008A363B"/>
    <w:rsid w:val="008A4092"/>
    <w:rsid w:val="008B505E"/>
    <w:rsid w:val="008B763A"/>
    <w:rsid w:val="008C08A2"/>
    <w:rsid w:val="008C34D1"/>
    <w:rsid w:val="008C4426"/>
    <w:rsid w:val="008C537B"/>
    <w:rsid w:val="008C68B7"/>
    <w:rsid w:val="008E16C2"/>
    <w:rsid w:val="008E338B"/>
    <w:rsid w:val="008F4D1F"/>
    <w:rsid w:val="00904588"/>
    <w:rsid w:val="00904D9A"/>
    <w:rsid w:val="00907C76"/>
    <w:rsid w:val="0092114F"/>
    <w:rsid w:val="00926382"/>
    <w:rsid w:val="0093083F"/>
    <w:rsid w:val="009362FB"/>
    <w:rsid w:val="009363A5"/>
    <w:rsid w:val="009462EB"/>
    <w:rsid w:val="00950921"/>
    <w:rsid w:val="009544F7"/>
    <w:rsid w:val="00957122"/>
    <w:rsid w:val="00973275"/>
    <w:rsid w:val="0098088C"/>
    <w:rsid w:val="00981AF6"/>
    <w:rsid w:val="00993144"/>
    <w:rsid w:val="009938C0"/>
    <w:rsid w:val="009A45F8"/>
    <w:rsid w:val="009B5C8B"/>
    <w:rsid w:val="009B67AC"/>
    <w:rsid w:val="009D5F4B"/>
    <w:rsid w:val="009E5E64"/>
    <w:rsid w:val="009F1282"/>
    <w:rsid w:val="009F1DE4"/>
    <w:rsid w:val="009F5071"/>
    <w:rsid w:val="009F5C3F"/>
    <w:rsid w:val="00A05079"/>
    <w:rsid w:val="00A200FF"/>
    <w:rsid w:val="00A20CC9"/>
    <w:rsid w:val="00A264EA"/>
    <w:rsid w:val="00A67338"/>
    <w:rsid w:val="00A70109"/>
    <w:rsid w:val="00A910A5"/>
    <w:rsid w:val="00A92358"/>
    <w:rsid w:val="00AA620F"/>
    <w:rsid w:val="00AB010C"/>
    <w:rsid w:val="00AC4D8F"/>
    <w:rsid w:val="00AD30E6"/>
    <w:rsid w:val="00AD7831"/>
    <w:rsid w:val="00AE235E"/>
    <w:rsid w:val="00AE3215"/>
    <w:rsid w:val="00B00FC3"/>
    <w:rsid w:val="00B03901"/>
    <w:rsid w:val="00B06F8F"/>
    <w:rsid w:val="00B1693D"/>
    <w:rsid w:val="00B171F5"/>
    <w:rsid w:val="00B3716C"/>
    <w:rsid w:val="00B50FE7"/>
    <w:rsid w:val="00B53625"/>
    <w:rsid w:val="00B720A8"/>
    <w:rsid w:val="00B75684"/>
    <w:rsid w:val="00B763B9"/>
    <w:rsid w:val="00B825E4"/>
    <w:rsid w:val="00B8460D"/>
    <w:rsid w:val="00BA209C"/>
    <w:rsid w:val="00BA34AE"/>
    <w:rsid w:val="00BA66DE"/>
    <w:rsid w:val="00BB4B98"/>
    <w:rsid w:val="00BD2E70"/>
    <w:rsid w:val="00BD3A3B"/>
    <w:rsid w:val="00C034A4"/>
    <w:rsid w:val="00C03659"/>
    <w:rsid w:val="00C041D7"/>
    <w:rsid w:val="00C10C9E"/>
    <w:rsid w:val="00C1700C"/>
    <w:rsid w:val="00C342AA"/>
    <w:rsid w:val="00C34E21"/>
    <w:rsid w:val="00C3767D"/>
    <w:rsid w:val="00C40EE6"/>
    <w:rsid w:val="00C42DBC"/>
    <w:rsid w:val="00C47867"/>
    <w:rsid w:val="00C47C54"/>
    <w:rsid w:val="00C5037C"/>
    <w:rsid w:val="00C55AD5"/>
    <w:rsid w:val="00C63A5C"/>
    <w:rsid w:val="00C667E5"/>
    <w:rsid w:val="00C66B77"/>
    <w:rsid w:val="00C70C6F"/>
    <w:rsid w:val="00C724FB"/>
    <w:rsid w:val="00C7510A"/>
    <w:rsid w:val="00C76A05"/>
    <w:rsid w:val="00C82E9A"/>
    <w:rsid w:val="00CB7DD7"/>
    <w:rsid w:val="00CC1725"/>
    <w:rsid w:val="00CC1A36"/>
    <w:rsid w:val="00CC1D8B"/>
    <w:rsid w:val="00CE5561"/>
    <w:rsid w:val="00CE56F0"/>
    <w:rsid w:val="00CE7526"/>
    <w:rsid w:val="00CE7BDE"/>
    <w:rsid w:val="00CF0D52"/>
    <w:rsid w:val="00D0041D"/>
    <w:rsid w:val="00D3225B"/>
    <w:rsid w:val="00D3750B"/>
    <w:rsid w:val="00D51737"/>
    <w:rsid w:val="00D5345D"/>
    <w:rsid w:val="00D601E1"/>
    <w:rsid w:val="00D74EF8"/>
    <w:rsid w:val="00D8046F"/>
    <w:rsid w:val="00D8187B"/>
    <w:rsid w:val="00D821BE"/>
    <w:rsid w:val="00D867FC"/>
    <w:rsid w:val="00D979C9"/>
    <w:rsid w:val="00DA2F3A"/>
    <w:rsid w:val="00DA4470"/>
    <w:rsid w:val="00DB0B01"/>
    <w:rsid w:val="00DB1163"/>
    <w:rsid w:val="00DB1EC0"/>
    <w:rsid w:val="00DB43AB"/>
    <w:rsid w:val="00DB5216"/>
    <w:rsid w:val="00DB6509"/>
    <w:rsid w:val="00DC0F73"/>
    <w:rsid w:val="00DC17F9"/>
    <w:rsid w:val="00DD279A"/>
    <w:rsid w:val="00DE56D3"/>
    <w:rsid w:val="00DF3967"/>
    <w:rsid w:val="00DF4088"/>
    <w:rsid w:val="00DF4F3C"/>
    <w:rsid w:val="00E1313B"/>
    <w:rsid w:val="00E271E8"/>
    <w:rsid w:val="00E55FBE"/>
    <w:rsid w:val="00E563E6"/>
    <w:rsid w:val="00E61DD7"/>
    <w:rsid w:val="00E761B1"/>
    <w:rsid w:val="00E87C86"/>
    <w:rsid w:val="00E93C43"/>
    <w:rsid w:val="00EA34B0"/>
    <w:rsid w:val="00EB2C5A"/>
    <w:rsid w:val="00EB3279"/>
    <w:rsid w:val="00EB5A9C"/>
    <w:rsid w:val="00EB6520"/>
    <w:rsid w:val="00EC064B"/>
    <w:rsid w:val="00EC5958"/>
    <w:rsid w:val="00EE4D9E"/>
    <w:rsid w:val="00EF3ECD"/>
    <w:rsid w:val="00EF4CE0"/>
    <w:rsid w:val="00EF5E7F"/>
    <w:rsid w:val="00EF6B87"/>
    <w:rsid w:val="00EF6CF0"/>
    <w:rsid w:val="00F06698"/>
    <w:rsid w:val="00F23BE6"/>
    <w:rsid w:val="00F35A9C"/>
    <w:rsid w:val="00F3695A"/>
    <w:rsid w:val="00F44BFA"/>
    <w:rsid w:val="00F53248"/>
    <w:rsid w:val="00F54C95"/>
    <w:rsid w:val="00F5575E"/>
    <w:rsid w:val="00F5799C"/>
    <w:rsid w:val="00F6162F"/>
    <w:rsid w:val="00F7794E"/>
    <w:rsid w:val="00FA1905"/>
    <w:rsid w:val="00FA714C"/>
    <w:rsid w:val="00FB3948"/>
    <w:rsid w:val="00FB3AB6"/>
    <w:rsid w:val="00FB42BE"/>
    <w:rsid w:val="00FC244D"/>
    <w:rsid w:val="00FC35C0"/>
    <w:rsid w:val="00FC5CEE"/>
    <w:rsid w:val="00FD46D9"/>
    <w:rsid w:val="00FE67A9"/>
    <w:rsid w:val="00FF5D70"/>
    <w:rsid w:val="00FF7C5B"/>
    <w:rsid w:val="5D0AF2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A5FF7E"/>
  <w15:chartTrackingRefBased/>
  <w15:docId w15:val="{9C3A331A-870E-47AA-92A3-B3576516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548F1"/>
    <w:rPr>
      <w:rFonts w:ascii="Calibri" w:hAnsi="Calibri" w:cs="Calibri"/>
      <w:sz w:val="22"/>
      <w:szCs w:val="22"/>
    </w:rPr>
  </w:style>
  <w:style w:type="paragraph" w:styleId="Kop1">
    <w:name w:val="heading 1"/>
    <w:basedOn w:val="Standaard"/>
    <w:next w:val="Standaard"/>
    <w:link w:val="Kop1Char"/>
    <w:uiPriority w:val="9"/>
    <w:qFormat/>
    <w:rsid w:val="000D7DAF"/>
    <w:pPr>
      <w:keepNext/>
      <w:keepLines/>
      <w:spacing w:before="360" w:after="80"/>
      <w:outlineLvl w:val="0"/>
    </w:pPr>
    <w:rPr>
      <w:rFonts w:eastAsiaTheme="majorEastAsia"/>
      <w:sz w:val="36"/>
      <w:szCs w:val="36"/>
    </w:rPr>
  </w:style>
  <w:style w:type="paragraph" w:styleId="Kop2">
    <w:name w:val="heading 2"/>
    <w:basedOn w:val="Standaard"/>
    <w:next w:val="Standaard"/>
    <w:link w:val="Kop2Char"/>
    <w:uiPriority w:val="9"/>
    <w:unhideWhenUsed/>
    <w:qFormat/>
    <w:rsid w:val="000548F1"/>
    <w:pPr>
      <w:keepNext/>
      <w:keepLines/>
      <w:spacing w:before="160" w:after="80"/>
      <w:outlineLvl w:val="1"/>
    </w:pPr>
    <w:rPr>
      <w:rFonts w:eastAsiaTheme="majorEastAsia"/>
      <w:b/>
      <w:sz w:val="24"/>
      <w:szCs w:val="24"/>
    </w:rPr>
  </w:style>
  <w:style w:type="paragraph" w:styleId="Kop3">
    <w:name w:val="heading 3"/>
    <w:basedOn w:val="Standaard"/>
    <w:next w:val="Standaard"/>
    <w:link w:val="Kop3Char"/>
    <w:uiPriority w:val="9"/>
    <w:semiHidden/>
    <w:unhideWhenUsed/>
    <w:qFormat/>
    <w:rsid w:val="00C170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70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70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70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70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70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70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DAF"/>
    <w:rPr>
      <w:rFonts w:ascii="Calibri" w:eastAsiaTheme="majorEastAsia" w:hAnsi="Calibri" w:cs="Calibri"/>
      <w:sz w:val="36"/>
      <w:szCs w:val="36"/>
    </w:rPr>
  </w:style>
  <w:style w:type="character" w:customStyle="1" w:styleId="Kop2Char">
    <w:name w:val="Kop 2 Char"/>
    <w:basedOn w:val="Standaardalinea-lettertype"/>
    <w:link w:val="Kop2"/>
    <w:uiPriority w:val="9"/>
    <w:rsid w:val="000548F1"/>
    <w:rPr>
      <w:rFonts w:ascii="Calibri" w:eastAsiaTheme="majorEastAsia" w:hAnsi="Calibri" w:cs="Calibri"/>
      <w:b/>
    </w:rPr>
  </w:style>
  <w:style w:type="character" w:customStyle="1" w:styleId="Kop3Char">
    <w:name w:val="Kop 3 Char"/>
    <w:basedOn w:val="Standaardalinea-lettertype"/>
    <w:link w:val="Kop3"/>
    <w:uiPriority w:val="9"/>
    <w:semiHidden/>
    <w:rsid w:val="00C170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70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70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70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70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70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700C"/>
    <w:rPr>
      <w:rFonts w:eastAsiaTheme="majorEastAsia" w:cstheme="majorBidi"/>
      <w:color w:val="272727" w:themeColor="text1" w:themeTint="D8"/>
    </w:rPr>
  </w:style>
  <w:style w:type="paragraph" w:styleId="Titel">
    <w:name w:val="Title"/>
    <w:basedOn w:val="Standaard"/>
    <w:next w:val="Standaard"/>
    <w:link w:val="TitelChar"/>
    <w:uiPriority w:val="10"/>
    <w:qFormat/>
    <w:rsid w:val="00C17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70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70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70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70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700C"/>
    <w:rPr>
      <w:i/>
      <w:iCs/>
      <w:color w:val="404040" w:themeColor="text1" w:themeTint="BF"/>
    </w:rPr>
  </w:style>
  <w:style w:type="paragraph" w:styleId="Lijstalinea">
    <w:name w:val="List Paragraph"/>
    <w:basedOn w:val="Standaard"/>
    <w:uiPriority w:val="34"/>
    <w:qFormat/>
    <w:rsid w:val="00C1700C"/>
    <w:pPr>
      <w:ind w:left="720"/>
      <w:contextualSpacing/>
    </w:pPr>
  </w:style>
  <w:style w:type="character" w:styleId="Intensievebenadrukking">
    <w:name w:val="Intense Emphasis"/>
    <w:basedOn w:val="Standaardalinea-lettertype"/>
    <w:uiPriority w:val="21"/>
    <w:qFormat/>
    <w:rsid w:val="00C1700C"/>
    <w:rPr>
      <w:i/>
      <w:iCs/>
      <w:color w:val="0F4761" w:themeColor="accent1" w:themeShade="BF"/>
    </w:rPr>
  </w:style>
  <w:style w:type="paragraph" w:styleId="Duidelijkcitaat">
    <w:name w:val="Intense Quote"/>
    <w:basedOn w:val="Standaard"/>
    <w:next w:val="Standaard"/>
    <w:link w:val="DuidelijkcitaatChar"/>
    <w:uiPriority w:val="30"/>
    <w:qFormat/>
    <w:rsid w:val="00C17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700C"/>
    <w:rPr>
      <w:i/>
      <w:iCs/>
      <w:color w:val="0F4761" w:themeColor="accent1" w:themeShade="BF"/>
    </w:rPr>
  </w:style>
  <w:style w:type="character" w:styleId="Intensieveverwijzing">
    <w:name w:val="Intense Reference"/>
    <w:basedOn w:val="Standaardalinea-lettertype"/>
    <w:uiPriority w:val="32"/>
    <w:qFormat/>
    <w:rsid w:val="00C1700C"/>
    <w:rPr>
      <w:b/>
      <w:bCs/>
      <w:smallCaps/>
      <w:color w:val="0F4761" w:themeColor="accent1" w:themeShade="BF"/>
      <w:spacing w:val="5"/>
    </w:rPr>
  </w:style>
  <w:style w:type="table" w:styleId="Tabelraster">
    <w:name w:val="Table Grid"/>
    <w:basedOn w:val="Standaardtabel"/>
    <w:rsid w:val="00C17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Standaardtabel"/>
    <w:uiPriority w:val="59"/>
    <w:rsid w:val="003607E0"/>
    <w:pPr>
      <w:spacing w:after="0" w:line="240" w:lineRule="auto"/>
    </w:pPr>
    <w:rPr>
      <w:rFonts w:eastAsiaTheme="minorEastAsia"/>
      <w:kern w:val="0"/>
      <w:sz w:val="22"/>
      <w:szCs w:val="22"/>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931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93144"/>
    <w:rPr>
      <w:rFonts w:ascii="Segoe UI" w:hAnsi="Segoe UI" w:cs="Segoe UI"/>
      <w:sz w:val="18"/>
      <w:szCs w:val="18"/>
    </w:rPr>
  </w:style>
  <w:style w:type="character" w:styleId="Verwijzingopmerking">
    <w:name w:val="annotation reference"/>
    <w:basedOn w:val="Standaardalinea-lettertype"/>
    <w:uiPriority w:val="99"/>
    <w:semiHidden/>
    <w:unhideWhenUsed/>
    <w:rsid w:val="000548F1"/>
    <w:rPr>
      <w:sz w:val="16"/>
      <w:szCs w:val="16"/>
    </w:rPr>
  </w:style>
  <w:style w:type="paragraph" w:styleId="Tekstopmerking">
    <w:name w:val="annotation text"/>
    <w:basedOn w:val="Standaard"/>
    <w:link w:val="TekstopmerkingChar"/>
    <w:unhideWhenUsed/>
    <w:rsid w:val="000548F1"/>
    <w:pPr>
      <w:spacing w:line="240" w:lineRule="auto"/>
    </w:pPr>
    <w:rPr>
      <w:kern w:val="0"/>
      <w:sz w:val="20"/>
      <w:szCs w:val="20"/>
      <w14:ligatures w14:val="none"/>
    </w:rPr>
  </w:style>
  <w:style w:type="character" w:customStyle="1" w:styleId="TekstopmerkingChar">
    <w:name w:val="Tekst opmerking Char"/>
    <w:basedOn w:val="Standaardalinea-lettertype"/>
    <w:link w:val="Tekstopmerking"/>
    <w:rsid w:val="000548F1"/>
    <w:rPr>
      <w:kern w:val="0"/>
      <w:sz w:val="20"/>
      <w:szCs w:val="20"/>
      <w14:ligatures w14:val="none"/>
    </w:rPr>
  </w:style>
  <w:style w:type="table" w:styleId="Rastertabel1licht-Accent3">
    <w:name w:val="Grid Table 1 Light Accent 3"/>
    <w:basedOn w:val="Standaardtabel"/>
    <w:uiPriority w:val="46"/>
    <w:rsid w:val="000548F1"/>
    <w:pPr>
      <w:spacing w:after="0" w:line="240" w:lineRule="auto"/>
    </w:pPr>
    <w:rPr>
      <w:sz w:val="22"/>
      <w:szCs w:val="22"/>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Onopgemaaktetabel4">
    <w:name w:val="Plain Table 4"/>
    <w:basedOn w:val="Standaardtabel"/>
    <w:uiPriority w:val="44"/>
    <w:rsid w:val="005E46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1licht">
    <w:name w:val="Grid Table 1 Light"/>
    <w:basedOn w:val="Standaardtabel"/>
    <w:uiPriority w:val="46"/>
    <w:rsid w:val="005E46A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Onderwerpvanopmerking">
    <w:name w:val="annotation subject"/>
    <w:basedOn w:val="Tekstopmerking"/>
    <w:next w:val="Tekstopmerking"/>
    <w:link w:val="OnderwerpvanopmerkingChar"/>
    <w:uiPriority w:val="99"/>
    <w:semiHidden/>
    <w:unhideWhenUsed/>
    <w:rsid w:val="000D7DAF"/>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0D7DAF"/>
    <w:rPr>
      <w:rFonts w:ascii="Calibri" w:hAnsi="Calibri" w:cs="Calibri"/>
      <w:b/>
      <w:bCs/>
      <w:kern w:val="0"/>
      <w:sz w:val="20"/>
      <w:szCs w:val="20"/>
      <w14:ligatures w14:val="none"/>
    </w:rPr>
  </w:style>
  <w:style w:type="paragraph" w:styleId="Revisie">
    <w:name w:val="Revision"/>
    <w:hidden/>
    <w:uiPriority w:val="99"/>
    <w:semiHidden/>
    <w:rsid w:val="00F06698"/>
    <w:pPr>
      <w:spacing w:after="0" w:line="240" w:lineRule="auto"/>
    </w:pPr>
    <w:rPr>
      <w:rFonts w:ascii="Calibri" w:hAnsi="Calibri" w:cs="Calibri"/>
      <w:sz w:val="22"/>
      <w:szCs w:val="22"/>
    </w:rPr>
  </w:style>
  <w:style w:type="character" w:styleId="Subtielebenadrukking">
    <w:name w:val="Subtle Emphasis"/>
    <w:basedOn w:val="Standaardalinea-lettertype"/>
    <w:uiPriority w:val="19"/>
    <w:qFormat/>
    <w:rsid w:val="00A70109"/>
    <w:rPr>
      <w:i/>
      <w:iCs/>
      <w:color w:val="404040" w:themeColor="text1" w:themeTint="BF"/>
    </w:rPr>
  </w:style>
  <w:style w:type="paragraph" w:styleId="Koptekst">
    <w:name w:val="header"/>
    <w:basedOn w:val="Standaard"/>
    <w:link w:val="KoptekstChar"/>
    <w:uiPriority w:val="99"/>
    <w:unhideWhenUsed/>
    <w:rsid w:val="009808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088C"/>
    <w:rPr>
      <w:rFonts w:ascii="Calibri" w:hAnsi="Calibri" w:cs="Calibri"/>
      <w:sz w:val="22"/>
      <w:szCs w:val="22"/>
    </w:rPr>
  </w:style>
  <w:style w:type="paragraph" w:styleId="Voettekst">
    <w:name w:val="footer"/>
    <w:basedOn w:val="Standaard"/>
    <w:link w:val="VoettekstChar"/>
    <w:uiPriority w:val="99"/>
    <w:unhideWhenUsed/>
    <w:rsid w:val="009808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088C"/>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D8DE2-09D4-4076-B667-BE54AB3C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3585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Rijkom</dc:creator>
  <cp:keywords/>
  <dc:description/>
  <cp:lastModifiedBy>Annemiek Gemmink</cp:lastModifiedBy>
  <cp:revision>2</cp:revision>
  <dcterms:created xsi:type="dcterms:W3CDTF">2025-11-12T07:28:00Z</dcterms:created>
  <dcterms:modified xsi:type="dcterms:W3CDTF">2025-11-12T07:28:00Z</dcterms:modified>
</cp:coreProperties>
</file>